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Default="009775E9" w:rsidP="00B34B4B">
      <w:pPr>
        <w:jc w:val="center"/>
        <w:rPr>
          <w:sz w:val="28"/>
          <w:szCs w:val="28"/>
        </w:rPr>
      </w:pPr>
      <w:r w:rsidRPr="00B34B4B">
        <w:rPr>
          <w:sz w:val="28"/>
          <w:szCs w:val="28"/>
        </w:rPr>
        <w:t>ПРИГЛАСИТЕЛЬНЫЙ ШКОЛЬНЫЙ ЭТАП</w:t>
      </w:r>
    </w:p>
    <w:p w:rsidR="009775E9" w:rsidRPr="00B34B4B" w:rsidRDefault="009775E9" w:rsidP="00B34B4B">
      <w:pPr>
        <w:jc w:val="center"/>
        <w:rPr>
          <w:sz w:val="28"/>
          <w:szCs w:val="28"/>
        </w:rPr>
      </w:pPr>
      <w:r w:rsidRPr="00B34B4B">
        <w:rPr>
          <w:sz w:val="28"/>
          <w:szCs w:val="28"/>
        </w:rPr>
        <w:t>ВСЕРОССИЙСКОЙ ОЛИМПИАДЫ ШКОЛЬНИКОВ</w:t>
      </w:r>
    </w:p>
    <w:p w:rsidR="009418B2" w:rsidRDefault="0015321B" w:rsidP="00B34B4B">
      <w:pPr>
        <w:jc w:val="center"/>
        <w:rPr>
          <w:sz w:val="28"/>
          <w:szCs w:val="28"/>
        </w:rPr>
      </w:pPr>
      <w:r>
        <w:rPr>
          <w:sz w:val="28"/>
          <w:szCs w:val="28"/>
        </w:rPr>
        <w:t>РОБОТОТЕХНИКА</w:t>
      </w:r>
      <w:r w:rsidR="009775E9" w:rsidRPr="00B34B4B">
        <w:rPr>
          <w:sz w:val="28"/>
          <w:szCs w:val="28"/>
        </w:rPr>
        <w:t xml:space="preserve">. 2020 г. </w:t>
      </w:r>
      <w:r w:rsidR="00D46905">
        <w:rPr>
          <w:sz w:val="28"/>
          <w:szCs w:val="28"/>
        </w:rPr>
        <w:t>8</w:t>
      </w:r>
      <w:r w:rsidRPr="0015321B">
        <w:rPr>
          <w:sz w:val="28"/>
          <w:szCs w:val="28"/>
        </w:rPr>
        <w:t>–</w:t>
      </w:r>
      <w:r w:rsidR="00D46905">
        <w:rPr>
          <w:sz w:val="28"/>
          <w:szCs w:val="28"/>
        </w:rPr>
        <w:t>10</w:t>
      </w:r>
      <w:r w:rsidRPr="0015321B">
        <w:rPr>
          <w:sz w:val="28"/>
          <w:szCs w:val="28"/>
        </w:rPr>
        <w:t xml:space="preserve"> классы</w:t>
      </w:r>
    </w:p>
    <w:p w:rsidR="008D4577" w:rsidRDefault="008D4577" w:rsidP="008D4577">
      <w:pPr>
        <w:pStyle w:val="af"/>
      </w:pPr>
      <w:r>
        <w:t>Теоретический тур</w:t>
      </w:r>
    </w:p>
    <w:p w:rsidR="008D4577" w:rsidRDefault="008D4577" w:rsidP="008D4577">
      <w:pPr>
        <w:pStyle w:val="2"/>
        <w:jc w:val="center"/>
      </w:pPr>
      <w:r>
        <w:t>За каждый правильный ответ даётся 1 балл.</w:t>
      </w:r>
    </w:p>
    <w:p w:rsidR="00436877" w:rsidRPr="00B34B4B" w:rsidRDefault="00436877" w:rsidP="00B34B4B">
      <w:pPr>
        <w:jc w:val="center"/>
        <w:rPr>
          <w:sz w:val="28"/>
          <w:szCs w:val="28"/>
        </w:rPr>
      </w:pPr>
    </w:p>
    <w:p w:rsidR="00D46905" w:rsidRPr="00E35C6B" w:rsidRDefault="00D46905" w:rsidP="00D46905">
      <w:pPr>
        <w:pStyle w:val="N"/>
        <w:tabs>
          <w:tab w:val="left" w:pos="426"/>
        </w:tabs>
      </w:pPr>
      <w:r w:rsidRPr="00E35C6B">
        <w:t xml:space="preserve">Вычислите: </w:t>
      </w:r>
    </w:p>
    <w:p w:rsidR="00D46905" w:rsidRPr="00E35C6B" w:rsidRDefault="00D46905" w:rsidP="00D46905">
      <w:pPr>
        <w:pStyle w:val="ad"/>
        <w:ind w:left="0"/>
        <w:contextualSpacing w:val="0"/>
        <w:jc w:val="center"/>
        <w:rPr>
          <w:b/>
          <w:bCs/>
          <w:sz w:val="28"/>
          <w:szCs w:val="28"/>
        </w:rPr>
      </w:pPr>
      <w:r w:rsidRPr="00E35C6B">
        <w:rPr>
          <w:b/>
          <w:bCs/>
          <w:sz w:val="28"/>
          <w:szCs w:val="28"/>
        </w:rPr>
        <w:t xml:space="preserve">1 км 234 см × 40 </w:t>
      </w:r>
      <w:proofErr w:type="spellStart"/>
      <w:r w:rsidRPr="00E35C6B">
        <w:rPr>
          <w:b/>
          <w:bCs/>
          <w:sz w:val="28"/>
          <w:szCs w:val="28"/>
        </w:rPr>
        <w:t>дм</w:t>
      </w:r>
      <w:proofErr w:type="spellEnd"/>
      <w:r w:rsidRPr="00E35C6B">
        <w:rPr>
          <w:b/>
          <w:bCs/>
          <w:sz w:val="28"/>
          <w:szCs w:val="28"/>
        </w:rPr>
        <w:t xml:space="preserve"> 50 см</w:t>
      </w:r>
    </w:p>
    <w:p w:rsidR="00D46905" w:rsidRDefault="00D46905" w:rsidP="00D46905">
      <w:pPr>
        <w:pStyle w:val="af1"/>
      </w:pPr>
      <w:r w:rsidRPr="00E35C6B">
        <w:t>Ответ выразите в квадратных дециметрах. В ответ запишите только число.</w:t>
      </w:r>
    </w:p>
    <w:p w:rsidR="008D0D97" w:rsidRPr="00E35C6B" w:rsidRDefault="008D0D97" w:rsidP="008D0D97">
      <w:pPr>
        <w:pStyle w:val="2"/>
      </w:pPr>
      <w:r w:rsidRPr="00E35C6B">
        <w:t>Ответ: 451</w:t>
      </w:r>
      <w:r>
        <w:t> </w:t>
      </w:r>
      <w:r w:rsidRPr="00E35C6B">
        <w:t>053</w:t>
      </w:r>
    </w:p>
    <w:p w:rsidR="00D46905" w:rsidRPr="0042013F" w:rsidRDefault="00D46905" w:rsidP="00D46905">
      <w:pPr>
        <w:pStyle w:val="N"/>
        <w:tabs>
          <w:tab w:val="left" w:pos="426"/>
        </w:tabs>
        <w:rPr>
          <w:rFonts w:eastAsia="Calibri"/>
          <w:spacing w:val="-4"/>
        </w:rPr>
      </w:pPr>
      <w:r w:rsidRPr="0042013F">
        <w:rPr>
          <w:rFonts w:eastAsia="Calibri"/>
          <w:spacing w:val="-4"/>
        </w:rPr>
        <w:t>Определите, к какому из привед</w:t>
      </w:r>
      <w:r w:rsidR="0042013F" w:rsidRPr="0042013F">
        <w:rPr>
          <w:rFonts w:eastAsia="Calibri"/>
          <w:spacing w:val="-4"/>
        </w:rPr>
        <w:t>ё</w:t>
      </w:r>
      <w:r w:rsidRPr="0042013F">
        <w:rPr>
          <w:rFonts w:eastAsia="Calibri"/>
          <w:spacing w:val="-4"/>
        </w:rPr>
        <w:t>нных тип</w:t>
      </w:r>
      <w:r w:rsidR="0042013F" w:rsidRPr="0042013F">
        <w:rPr>
          <w:rFonts w:eastAsia="Calibri"/>
          <w:spacing w:val="-4"/>
        </w:rPr>
        <w:t>ов</w:t>
      </w:r>
      <w:r w:rsidRPr="0042013F">
        <w:rPr>
          <w:rFonts w:eastAsia="Calibri"/>
          <w:spacing w:val="-4"/>
        </w:rPr>
        <w:t xml:space="preserve"> профессий относится профессия «кинолог».</w:t>
      </w:r>
    </w:p>
    <w:p w:rsidR="00D46905" w:rsidRPr="00E35C6B" w:rsidRDefault="00D46905" w:rsidP="00D46905">
      <w:pPr>
        <w:jc w:val="both"/>
        <w:rPr>
          <w:rFonts w:eastAsia="Calibri"/>
          <w:sz w:val="28"/>
          <w:szCs w:val="28"/>
        </w:rPr>
      </w:pPr>
      <w:r w:rsidRPr="00E35C6B">
        <w:rPr>
          <w:rFonts w:eastAsia="Calibri"/>
          <w:sz w:val="28"/>
          <w:szCs w:val="28"/>
        </w:rPr>
        <w:t xml:space="preserve">А) </w:t>
      </w:r>
      <w:r w:rsidR="0042013F" w:rsidRPr="00E35C6B">
        <w:rPr>
          <w:rFonts w:eastAsia="Calibri"/>
          <w:sz w:val="28"/>
          <w:szCs w:val="28"/>
        </w:rPr>
        <w:t>человек</w:t>
      </w:r>
      <w:r w:rsidR="0042013F">
        <w:rPr>
          <w:rFonts w:eastAsia="Calibri"/>
          <w:sz w:val="28"/>
          <w:szCs w:val="28"/>
        </w:rPr>
        <w:t xml:space="preserve"> – </w:t>
      </w:r>
      <w:r w:rsidRPr="00E35C6B">
        <w:rPr>
          <w:rFonts w:eastAsia="Calibri"/>
          <w:sz w:val="28"/>
          <w:szCs w:val="28"/>
        </w:rPr>
        <w:t>знак;</w:t>
      </w:r>
    </w:p>
    <w:p w:rsidR="00D46905" w:rsidRPr="00E35C6B" w:rsidRDefault="00D46905" w:rsidP="00D46905">
      <w:pPr>
        <w:jc w:val="both"/>
        <w:rPr>
          <w:rFonts w:eastAsia="Calibri"/>
          <w:sz w:val="28"/>
          <w:szCs w:val="28"/>
        </w:rPr>
      </w:pPr>
      <w:r w:rsidRPr="00E35C6B">
        <w:rPr>
          <w:rFonts w:eastAsia="Calibri"/>
          <w:sz w:val="28"/>
          <w:szCs w:val="28"/>
        </w:rPr>
        <w:t xml:space="preserve">Б) </w:t>
      </w:r>
      <w:r w:rsidR="0042013F" w:rsidRPr="00E35C6B">
        <w:rPr>
          <w:rFonts w:eastAsia="Calibri"/>
          <w:sz w:val="28"/>
          <w:szCs w:val="28"/>
        </w:rPr>
        <w:t>человек</w:t>
      </w:r>
      <w:r w:rsidR="0042013F">
        <w:rPr>
          <w:rFonts w:eastAsia="Calibri"/>
          <w:sz w:val="28"/>
          <w:szCs w:val="28"/>
        </w:rPr>
        <w:t xml:space="preserve"> – </w:t>
      </w:r>
      <w:r w:rsidRPr="00E35C6B">
        <w:rPr>
          <w:rFonts w:eastAsia="Calibri"/>
          <w:sz w:val="28"/>
          <w:szCs w:val="28"/>
        </w:rPr>
        <w:t>природа;</w:t>
      </w:r>
    </w:p>
    <w:p w:rsidR="00D46905" w:rsidRPr="00E35C6B" w:rsidRDefault="00D46905" w:rsidP="00D46905">
      <w:pPr>
        <w:jc w:val="both"/>
        <w:rPr>
          <w:rFonts w:eastAsia="Calibri"/>
          <w:sz w:val="28"/>
          <w:szCs w:val="28"/>
        </w:rPr>
      </w:pPr>
      <w:r w:rsidRPr="00E35C6B">
        <w:rPr>
          <w:rFonts w:eastAsia="Calibri"/>
          <w:sz w:val="28"/>
          <w:szCs w:val="28"/>
        </w:rPr>
        <w:t xml:space="preserve">В) </w:t>
      </w:r>
      <w:r w:rsidR="0042013F" w:rsidRPr="00E35C6B">
        <w:rPr>
          <w:rFonts w:eastAsia="Calibri"/>
          <w:sz w:val="28"/>
          <w:szCs w:val="28"/>
        </w:rPr>
        <w:t>человек</w:t>
      </w:r>
      <w:r w:rsidR="0042013F">
        <w:rPr>
          <w:rFonts w:eastAsia="Calibri"/>
          <w:sz w:val="28"/>
          <w:szCs w:val="28"/>
        </w:rPr>
        <w:t xml:space="preserve"> – </w:t>
      </w:r>
      <w:r w:rsidRPr="00E35C6B">
        <w:rPr>
          <w:rFonts w:eastAsia="Calibri"/>
          <w:sz w:val="28"/>
          <w:szCs w:val="28"/>
        </w:rPr>
        <w:t>техника;</w:t>
      </w:r>
    </w:p>
    <w:p w:rsidR="00D46905" w:rsidRPr="00E35C6B" w:rsidRDefault="00D46905" w:rsidP="00D46905">
      <w:pPr>
        <w:jc w:val="both"/>
        <w:rPr>
          <w:rFonts w:eastAsia="Calibri"/>
          <w:sz w:val="28"/>
          <w:szCs w:val="28"/>
        </w:rPr>
      </w:pPr>
      <w:r w:rsidRPr="00E35C6B">
        <w:rPr>
          <w:rFonts w:eastAsia="Calibri"/>
          <w:sz w:val="28"/>
          <w:szCs w:val="28"/>
        </w:rPr>
        <w:t xml:space="preserve">Г) </w:t>
      </w:r>
      <w:r w:rsidR="0042013F" w:rsidRPr="00E35C6B">
        <w:rPr>
          <w:rFonts w:eastAsia="Calibri"/>
          <w:sz w:val="28"/>
          <w:szCs w:val="28"/>
        </w:rPr>
        <w:t>человек</w:t>
      </w:r>
      <w:r w:rsidR="0042013F">
        <w:rPr>
          <w:rFonts w:eastAsia="Calibri"/>
          <w:sz w:val="28"/>
          <w:szCs w:val="28"/>
        </w:rPr>
        <w:t xml:space="preserve"> – </w:t>
      </w:r>
      <w:r w:rsidRPr="00E35C6B">
        <w:rPr>
          <w:rFonts w:eastAsia="Calibri"/>
          <w:sz w:val="28"/>
          <w:szCs w:val="28"/>
        </w:rPr>
        <w:t>человек;</w:t>
      </w:r>
    </w:p>
    <w:p w:rsidR="00D46905" w:rsidRDefault="00D46905" w:rsidP="00D46905">
      <w:pPr>
        <w:jc w:val="both"/>
        <w:rPr>
          <w:rFonts w:eastAsia="Calibri"/>
          <w:sz w:val="28"/>
          <w:szCs w:val="28"/>
        </w:rPr>
      </w:pPr>
      <w:r w:rsidRPr="00E35C6B">
        <w:rPr>
          <w:rFonts w:eastAsia="Calibri"/>
          <w:sz w:val="28"/>
          <w:szCs w:val="28"/>
        </w:rPr>
        <w:t xml:space="preserve">Д) </w:t>
      </w:r>
      <w:r w:rsidR="0042013F" w:rsidRPr="00E35C6B">
        <w:rPr>
          <w:rFonts w:eastAsia="Calibri"/>
          <w:sz w:val="28"/>
          <w:szCs w:val="28"/>
        </w:rPr>
        <w:t>человек</w:t>
      </w:r>
      <w:r w:rsidR="0042013F">
        <w:rPr>
          <w:rFonts w:eastAsia="Calibri"/>
          <w:sz w:val="28"/>
          <w:szCs w:val="28"/>
        </w:rPr>
        <w:t xml:space="preserve"> – </w:t>
      </w:r>
      <w:r w:rsidRPr="00E35C6B">
        <w:rPr>
          <w:rFonts w:eastAsia="Calibri"/>
          <w:sz w:val="28"/>
          <w:szCs w:val="28"/>
        </w:rPr>
        <w:t>художественный образ.</w:t>
      </w:r>
    </w:p>
    <w:p w:rsidR="008D0D97" w:rsidRPr="00E35C6B" w:rsidRDefault="008D0D97" w:rsidP="008D0D97">
      <w:pPr>
        <w:pStyle w:val="2"/>
        <w:rPr>
          <w:rFonts w:eastAsia="Calibri"/>
        </w:rPr>
      </w:pPr>
      <w:r w:rsidRPr="00E35C6B">
        <w:t>Ответ: Б</w:t>
      </w:r>
    </w:p>
    <w:p w:rsidR="00D46905" w:rsidRDefault="00D46905" w:rsidP="00D46905">
      <w:pPr>
        <w:pStyle w:val="N"/>
        <w:tabs>
          <w:tab w:val="left" w:pos="426"/>
        </w:tabs>
        <w:rPr>
          <w:rFonts w:eastAsia="Calibri"/>
        </w:rPr>
      </w:pPr>
      <w:r w:rsidRPr="00E35C6B">
        <w:rPr>
          <w:rFonts w:eastAsia="Calibri"/>
        </w:rPr>
        <w:t>Из использованных пластиковых бутылок можно получить много полезных вещей, например одежду и обувь. Для изготовления новой футболки требуется около 7</w:t>
      </w:r>
      <w:r w:rsidR="0042013F">
        <w:rPr>
          <w:rFonts w:eastAsia="Calibri"/>
        </w:rPr>
        <w:t>–</w:t>
      </w:r>
      <w:r w:rsidRPr="00E35C6B">
        <w:rPr>
          <w:rFonts w:eastAsia="Calibri"/>
        </w:rPr>
        <w:t>10 бутылок, а для изготовления свитера</w:t>
      </w:r>
      <w:r w:rsidR="0042013F">
        <w:rPr>
          <w:rFonts w:eastAsia="Calibri"/>
        </w:rPr>
        <w:t xml:space="preserve"> – </w:t>
      </w:r>
      <w:r w:rsidRPr="00E35C6B">
        <w:rPr>
          <w:rFonts w:eastAsia="Calibri"/>
        </w:rPr>
        <w:t xml:space="preserve">от 40 до 60. Если на изготовление новой футболки из полиэстера уходит 9 пластиковых бутылок, </w:t>
      </w:r>
      <w:proofErr w:type="gramStart"/>
      <w:r w:rsidRPr="00E35C6B">
        <w:rPr>
          <w:rFonts w:eastAsia="Calibri"/>
        </w:rPr>
        <w:t>то</w:t>
      </w:r>
      <w:proofErr w:type="gramEnd"/>
      <w:r w:rsidRPr="00E35C6B">
        <w:rPr>
          <w:rFonts w:eastAsia="Calibri"/>
        </w:rPr>
        <w:t xml:space="preserve"> сколько футболок можно будет изготовить из 200 таких пластиковых бутылок?</w:t>
      </w:r>
      <w:r w:rsidR="006004CA">
        <w:rPr>
          <w:rFonts w:eastAsia="Calibri"/>
        </w:rPr>
        <w:t xml:space="preserve"> </w:t>
      </w:r>
      <w:r w:rsidR="006004CA" w:rsidRPr="00E35C6B">
        <w:t>В ответ запишите только число.</w:t>
      </w:r>
    </w:p>
    <w:p w:rsidR="008D0D97" w:rsidRPr="00E35C6B" w:rsidRDefault="008D0D97" w:rsidP="008D0D97">
      <w:pPr>
        <w:pStyle w:val="2"/>
      </w:pPr>
      <w:r w:rsidRPr="00E35C6B">
        <w:t>Ответ: 22</w:t>
      </w:r>
    </w:p>
    <w:p w:rsidR="00D46905" w:rsidRPr="00E35C6B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br w:type="page"/>
      </w:r>
    </w:p>
    <w:p w:rsidR="00D46905" w:rsidRPr="00E35C6B" w:rsidRDefault="00D46905" w:rsidP="00D46905">
      <w:pPr>
        <w:pStyle w:val="N"/>
        <w:tabs>
          <w:tab w:val="left" w:pos="426"/>
        </w:tabs>
      </w:pPr>
      <w:r w:rsidRPr="00E35C6B">
        <w:lastRenderedPageBreak/>
        <w:t>Рассмотрите привед</w:t>
      </w:r>
      <w:r w:rsidR="0042013F">
        <w:t>ё</w:t>
      </w:r>
      <w:r w:rsidRPr="00E35C6B">
        <w:t>нную фотографию. Определите, какой бытовой прибор на ней изображ</w:t>
      </w:r>
      <w:r w:rsidR="0042013F">
        <w:t>ё</w:t>
      </w:r>
      <w:r w:rsidRPr="00E35C6B">
        <w:t>н.</w:t>
      </w:r>
    </w:p>
    <w:p w:rsidR="00D46905" w:rsidRPr="00E35C6B" w:rsidRDefault="00D46905" w:rsidP="00D46905">
      <w:pPr>
        <w:pStyle w:val="af1"/>
        <w:jc w:val="center"/>
      </w:pPr>
      <w:r w:rsidRPr="00E35C6B">
        <w:rPr>
          <w:noProof/>
        </w:rPr>
        <w:drawing>
          <wp:inline distT="0" distB="0" distL="0" distR="0" wp14:anchorId="13925084" wp14:editId="6F27834C">
            <wp:extent cx="4632960" cy="31145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2"/>
                    <a:stretch/>
                  </pic:blipFill>
                  <pic:spPr bwMode="auto">
                    <a:xfrm>
                      <a:off x="0" y="0"/>
                      <a:ext cx="4634996" cy="31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905" w:rsidRPr="00E35C6B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t xml:space="preserve">А) </w:t>
      </w:r>
      <w:r w:rsidR="0042013F" w:rsidRPr="00E35C6B">
        <w:rPr>
          <w:sz w:val="28"/>
          <w:szCs w:val="28"/>
        </w:rPr>
        <w:t>фритюрница</w:t>
      </w:r>
      <w:r w:rsidRPr="00E35C6B">
        <w:rPr>
          <w:sz w:val="28"/>
          <w:szCs w:val="28"/>
        </w:rPr>
        <w:t>;</w:t>
      </w:r>
    </w:p>
    <w:p w:rsidR="00D46905" w:rsidRPr="00E35C6B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t xml:space="preserve">Б) </w:t>
      </w:r>
      <w:proofErr w:type="spellStart"/>
      <w:r w:rsidR="0042013F" w:rsidRPr="00E35C6B">
        <w:rPr>
          <w:sz w:val="28"/>
          <w:szCs w:val="28"/>
        </w:rPr>
        <w:t>мультиварка</w:t>
      </w:r>
      <w:proofErr w:type="spellEnd"/>
      <w:r w:rsidRPr="00E35C6B">
        <w:rPr>
          <w:sz w:val="28"/>
          <w:szCs w:val="28"/>
        </w:rPr>
        <w:t xml:space="preserve">; </w:t>
      </w:r>
    </w:p>
    <w:p w:rsidR="00D46905" w:rsidRPr="00E35C6B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t xml:space="preserve">В) </w:t>
      </w:r>
      <w:r w:rsidR="0042013F" w:rsidRPr="00E35C6B">
        <w:rPr>
          <w:sz w:val="28"/>
          <w:szCs w:val="28"/>
        </w:rPr>
        <w:t>соковыжималка</w:t>
      </w:r>
      <w:r w:rsidRPr="00E35C6B">
        <w:rPr>
          <w:sz w:val="28"/>
          <w:szCs w:val="28"/>
        </w:rPr>
        <w:t>;</w:t>
      </w:r>
    </w:p>
    <w:p w:rsidR="00D46905" w:rsidRPr="00E35C6B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t xml:space="preserve">Г) </w:t>
      </w:r>
      <w:r w:rsidR="0042013F" w:rsidRPr="00E35C6B">
        <w:rPr>
          <w:sz w:val="28"/>
          <w:szCs w:val="28"/>
        </w:rPr>
        <w:t xml:space="preserve">кухонный </w:t>
      </w:r>
      <w:r w:rsidRPr="00E35C6B">
        <w:rPr>
          <w:sz w:val="28"/>
          <w:szCs w:val="28"/>
        </w:rPr>
        <w:t>комбайн</w:t>
      </w:r>
      <w:r w:rsidR="0042013F">
        <w:rPr>
          <w:sz w:val="28"/>
          <w:szCs w:val="28"/>
        </w:rPr>
        <w:t>;</w:t>
      </w:r>
    </w:p>
    <w:p w:rsidR="00D46905" w:rsidRPr="00E35C6B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t xml:space="preserve">Д) </w:t>
      </w:r>
      <w:r w:rsidR="0042013F" w:rsidRPr="00E35C6B">
        <w:rPr>
          <w:sz w:val="28"/>
          <w:szCs w:val="28"/>
        </w:rPr>
        <w:t xml:space="preserve">стиральная </w:t>
      </w:r>
      <w:r w:rsidRPr="00E35C6B">
        <w:rPr>
          <w:sz w:val="28"/>
          <w:szCs w:val="28"/>
        </w:rPr>
        <w:t>машина</w:t>
      </w:r>
      <w:r w:rsidR="0042013F">
        <w:rPr>
          <w:sz w:val="28"/>
          <w:szCs w:val="28"/>
        </w:rPr>
        <w:t>;</w:t>
      </w:r>
    </w:p>
    <w:p w:rsidR="00D46905" w:rsidRPr="00E35C6B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t xml:space="preserve">Е) </w:t>
      </w:r>
      <w:r w:rsidR="0042013F" w:rsidRPr="00E35C6B">
        <w:rPr>
          <w:sz w:val="28"/>
          <w:szCs w:val="28"/>
        </w:rPr>
        <w:t xml:space="preserve">микроволновая </w:t>
      </w:r>
      <w:r w:rsidRPr="00E35C6B">
        <w:rPr>
          <w:sz w:val="28"/>
          <w:szCs w:val="28"/>
        </w:rPr>
        <w:t>печь;</w:t>
      </w:r>
    </w:p>
    <w:p w:rsidR="00D46905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t xml:space="preserve">Ж) </w:t>
      </w:r>
      <w:r w:rsidR="0042013F" w:rsidRPr="00E35C6B">
        <w:rPr>
          <w:sz w:val="28"/>
          <w:szCs w:val="28"/>
        </w:rPr>
        <w:t xml:space="preserve">электрический </w:t>
      </w:r>
      <w:r w:rsidR="0042013F">
        <w:rPr>
          <w:sz w:val="28"/>
          <w:szCs w:val="28"/>
        </w:rPr>
        <w:t>чайник.</w:t>
      </w:r>
    </w:p>
    <w:p w:rsidR="008D0D97" w:rsidRPr="00E35C6B" w:rsidRDefault="008D0D97" w:rsidP="008D0D97">
      <w:pPr>
        <w:pStyle w:val="2"/>
      </w:pPr>
      <w:r w:rsidRPr="00E35C6B">
        <w:t>Ответ: Д</w:t>
      </w:r>
    </w:p>
    <w:p w:rsidR="00D46905" w:rsidRPr="00E35C6B" w:rsidRDefault="00D46905" w:rsidP="00D46905">
      <w:pPr>
        <w:pStyle w:val="N"/>
        <w:tabs>
          <w:tab w:val="left" w:pos="426"/>
        </w:tabs>
      </w:pPr>
      <w:r w:rsidRPr="00E35C6B">
        <w:t>С помощью двух шкивов и ремня Даша собрала ременную передачу. Радиус ведущего шкива равен 30 мм. За пять минут ведущий шкив делает 60</w:t>
      </w:r>
      <w:r w:rsidR="008D0D97">
        <w:t> </w:t>
      </w:r>
      <w:r w:rsidRPr="00E35C6B">
        <w:t xml:space="preserve">оборотов. При этом частота вращения ведомого шкива равна 40 оборотов </w:t>
      </w:r>
      <w:r w:rsidRPr="006004CA">
        <w:rPr>
          <w:spacing w:val="-4"/>
        </w:rPr>
        <w:t>в минуту. Определите, чему равен диаметр ведомого шкива. Ответ дайте в</w:t>
      </w:r>
      <w:r w:rsidR="008D0D97" w:rsidRPr="006004CA">
        <w:rPr>
          <w:spacing w:val="-4"/>
        </w:rPr>
        <w:t> </w:t>
      </w:r>
      <w:r w:rsidR="00A81349">
        <w:rPr>
          <w:spacing w:val="-4"/>
        </w:rPr>
        <w:t>миллиметрах</w:t>
      </w:r>
      <w:r w:rsidRPr="00E35C6B">
        <w:t>. В ответ запишите только число.</w:t>
      </w:r>
    </w:p>
    <w:p w:rsidR="00D46905" w:rsidRPr="00E35C6B" w:rsidRDefault="008D0D97" w:rsidP="008D0D97">
      <w:pPr>
        <w:pStyle w:val="2"/>
      </w:pPr>
      <w:r w:rsidRPr="00E35C6B">
        <w:t>Ответ: 18</w:t>
      </w:r>
    </w:p>
    <w:p w:rsidR="00D46905" w:rsidRPr="00E35C6B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br w:type="page"/>
      </w:r>
    </w:p>
    <w:p w:rsidR="00D46905" w:rsidRPr="00E35C6B" w:rsidRDefault="00D46905" w:rsidP="00D46905">
      <w:pPr>
        <w:pStyle w:val="N"/>
        <w:tabs>
          <w:tab w:val="left" w:pos="426"/>
        </w:tabs>
        <w:rPr>
          <w:rFonts w:eastAsia="Calibri"/>
        </w:rPr>
      </w:pPr>
      <w:r w:rsidRPr="00E35C6B">
        <w:rPr>
          <w:rFonts w:eastAsia="Calibri"/>
        </w:rPr>
        <w:lastRenderedPageBreak/>
        <w:t>Саша сделал черт</w:t>
      </w:r>
      <w:r w:rsidR="0042013F">
        <w:rPr>
          <w:rFonts w:eastAsia="Calibri"/>
        </w:rPr>
        <w:t>ё</w:t>
      </w:r>
      <w:r w:rsidRPr="00E35C6B">
        <w:rPr>
          <w:rFonts w:eastAsia="Calibri"/>
        </w:rPr>
        <w:t>ж и нан</w:t>
      </w:r>
      <w:r w:rsidR="0042013F">
        <w:rPr>
          <w:rFonts w:eastAsia="Calibri"/>
        </w:rPr>
        <w:t>ё</w:t>
      </w:r>
      <w:r w:rsidRPr="00E35C6B">
        <w:rPr>
          <w:rFonts w:eastAsia="Calibri"/>
        </w:rPr>
        <w:t xml:space="preserve">с на него размеры в миллиметрах (см. </w:t>
      </w:r>
      <w:r w:rsidRPr="00E35C6B">
        <w:rPr>
          <w:rFonts w:eastAsia="Calibri"/>
          <w:i/>
          <w:iCs/>
        </w:rPr>
        <w:t>черт</w:t>
      </w:r>
      <w:r w:rsidR="0042013F">
        <w:rPr>
          <w:rFonts w:eastAsia="Calibri"/>
          <w:i/>
          <w:iCs/>
        </w:rPr>
        <w:t>ё</w:t>
      </w:r>
      <w:r w:rsidRPr="00E35C6B">
        <w:rPr>
          <w:rFonts w:eastAsia="Calibri"/>
          <w:i/>
          <w:iCs/>
        </w:rPr>
        <w:t>ж</w:t>
      </w:r>
      <w:r w:rsidRPr="00E35C6B">
        <w:rPr>
          <w:rFonts w:eastAsia="Calibri"/>
        </w:rPr>
        <w:t>).</w:t>
      </w:r>
    </w:p>
    <w:p w:rsidR="00D46905" w:rsidRPr="00E35C6B" w:rsidRDefault="00D46905" w:rsidP="00D46905">
      <w:pPr>
        <w:pStyle w:val="ad"/>
        <w:ind w:left="0"/>
        <w:contextualSpacing w:val="0"/>
        <w:jc w:val="center"/>
        <w:rPr>
          <w:rFonts w:eastAsia="Calibri"/>
          <w:sz w:val="28"/>
          <w:szCs w:val="28"/>
        </w:rPr>
      </w:pPr>
      <w:r w:rsidRPr="00E35C6B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6ED4DAFC" wp14:editId="76E1F585">
            <wp:extent cx="3762375" cy="271917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10" cy="272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05" w:rsidRPr="00E35C6B" w:rsidRDefault="00D46905" w:rsidP="00D46905">
      <w:pPr>
        <w:pStyle w:val="ad"/>
        <w:ind w:left="0"/>
        <w:contextualSpacing w:val="0"/>
        <w:jc w:val="center"/>
        <w:rPr>
          <w:rFonts w:eastAsia="Calibri"/>
          <w:i/>
          <w:iCs/>
          <w:sz w:val="28"/>
          <w:szCs w:val="28"/>
        </w:rPr>
      </w:pPr>
      <w:r w:rsidRPr="00E35C6B">
        <w:rPr>
          <w:rFonts w:eastAsia="Calibri"/>
          <w:i/>
          <w:iCs/>
          <w:sz w:val="28"/>
          <w:szCs w:val="28"/>
        </w:rPr>
        <w:t>Черт</w:t>
      </w:r>
      <w:r w:rsidR="0042013F">
        <w:rPr>
          <w:rFonts w:eastAsia="Calibri"/>
          <w:i/>
          <w:iCs/>
          <w:sz w:val="28"/>
          <w:szCs w:val="28"/>
        </w:rPr>
        <w:t>ё</w:t>
      </w:r>
      <w:r w:rsidRPr="00E35C6B">
        <w:rPr>
          <w:rFonts w:eastAsia="Calibri"/>
          <w:i/>
          <w:iCs/>
          <w:sz w:val="28"/>
          <w:szCs w:val="28"/>
        </w:rPr>
        <w:t>ж</w:t>
      </w:r>
    </w:p>
    <w:p w:rsidR="00D46905" w:rsidRDefault="00D46905" w:rsidP="00D46905">
      <w:pPr>
        <w:pStyle w:val="af1"/>
        <w:rPr>
          <w:rFonts w:eastAsia="Calibri"/>
        </w:rPr>
      </w:pPr>
      <w:r w:rsidRPr="00E35C6B">
        <w:rPr>
          <w:rFonts w:eastAsia="Calibri"/>
        </w:rPr>
        <w:t>Определите, чему равна площадь данной фигуры. Ответ дайте в квадратных дециметрах.</w:t>
      </w:r>
      <w:r w:rsidR="006004CA">
        <w:rPr>
          <w:rFonts w:eastAsia="Calibri"/>
        </w:rPr>
        <w:t xml:space="preserve"> </w:t>
      </w:r>
      <w:r w:rsidR="006004CA" w:rsidRPr="00E35C6B">
        <w:t>В ответ запишите только число.</w:t>
      </w:r>
    </w:p>
    <w:p w:rsidR="008D4577" w:rsidRDefault="008D0D97" w:rsidP="008D0D97">
      <w:pPr>
        <w:pStyle w:val="2"/>
      </w:pPr>
      <w:r w:rsidRPr="00E35C6B">
        <w:t>Ответ: 36</w:t>
      </w:r>
    </w:p>
    <w:p w:rsidR="008D0D97" w:rsidRPr="00E35C6B" w:rsidRDefault="008D0D97" w:rsidP="008D0D97">
      <w:pPr>
        <w:pStyle w:val="2"/>
        <w:rPr>
          <w:rFonts w:eastAsia="Calibri"/>
        </w:rPr>
      </w:pPr>
    </w:p>
    <w:p w:rsidR="00D46905" w:rsidRPr="00E35C6B" w:rsidRDefault="00D46905" w:rsidP="006004CA">
      <w:pPr>
        <w:pStyle w:val="N"/>
      </w:pPr>
      <w:r w:rsidRPr="00E35C6B">
        <w:t xml:space="preserve">В комплект робототехнического полигона входят три горки (см. </w:t>
      </w:r>
      <w:r w:rsidRPr="00E35C6B">
        <w:rPr>
          <w:i/>
          <w:iCs/>
        </w:rPr>
        <w:t>схем</w:t>
      </w:r>
      <w:r w:rsidR="0042013F">
        <w:rPr>
          <w:i/>
          <w:iCs/>
        </w:rPr>
        <w:t>у</w:t>
      </w:r>
      <w:r w:rsidRPr="00E35C6B">
        <w:rPr>
          <w:i/>
          <w:iCs/>
        </w:rPr>
        <w:t xml:space="preserve"> комплекта горок</w:t>
      </w:r>
      <w:r w:rsidRPr="00E35C6B">
        <w:t>). Все горки имеют одинаковую высоту и одинаковый коэффициент трения.</w:t>
      </w:r>
    </w:p>
    <w:p w:rsidR="00D46905" w:rsidRPr="00E35C6B" w:rsidRDefault="00D46905" w:rsidP="00D46905">
      <w:pPr>
        <w:jc w:val="center"/>
        <w:rPr>
          <w:sz w:val="28"/>
          <w:szCs w:val="28"/>
        </w:rPr>
      </w:pPr>
      <w:r w:rsidRPr="00E35C6B"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398DA355" wp14:editId="09BFC6FA">
            <wp:extent cx="5904865" cy="1714426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9675" r="17209" b="2646"/>
                    <a:stretch/>
                  </pic:blipFill>
                  <pic:spPr bwMode="auto">
                    <a:xfrm>
                      <a:off x="0" y="0"/>
                      <a:ext cx="5952461" cy="172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905" w:rsidRDefault="00D46905" w:rsidP="00D46905">
      <w:pPr>
        <w:jc w:val="center"/>
        <w:rPr>
          <w:i/>
          <w:iCs/>
          <w:sz w:val="28"/>
          <w:szCs w:val="28"/>
        </w:rPr>
      </w:pPr>
      <w:r w:rsidRPr="00E35C6B">
        <w:rPr>
          <w:i/>
          <w:iCs/>
          <w:sz w:val="28"/>
          <w:szCs w:val="28"/>
        </w:rPr>
        <w:t>Схема комплекта горок</w:t>
      </w:r>
    </w:p>
    <w:p w:rsidR="00D46905" w:rsidRPr="00E35C6B" w:rsidRDefault="00D46905" w:rsidP="006004CA">
      <w:pPr>
        <w:pStyle w:val="af1"/>
      </w:pPr>
      <w:r w:rsidRPr="00E35C6B">
        <w:t>Определите, по какой горке одному и тому же роботу будет проще всего подняться наверх.</w:t>
      </w:r>
    </w:p>
    <w:p w:rsidR="00D46905" w:rsidRPr="00E35C6B" w:rsidRDefault="00D46905" w:rsidP="00D46905">
      <w:pPr>
        <w:pStyle w:val="ad"/>
        <w:ind w:left="708"/>
        <w:contextualSpacing w:val="0"/>
        <w:jc w:val="both"/>
        <w:rPr>
          <w:sz w:val="28"/>
          <w:szCs w:val="28"/>
        </w:rPr>
      </w:pPr>
      <w:r w:rsidRPr="00E35C6B">
        <w:rPr>
          <w:sz w:val="28"/>
          <w:szCs w:val="28"/>
        </w:rPr>
        <w:t xml:space="preserve">А) </w:t>
      </w:r>
      <w:r w:rsidR="0042013F" w:rsidRPr="00E35C6B">
        <w:rPr>
          <w:sz w:val="28"/>
          <w:szCs w:val="28"/>
        </w:rPr>
        <w:t xml:space="preserve">горка </w:t>
      </w:r>
      <w:r w:rsidRPr="00E35C6B">
        <w:rPr>
          <w:b/>
          <w:bCs/>
          <w:i/>
          <w:iCs/>
          <w:sz w:val="28"/>
          <w:szCs w:val="28"/>
          <w:lang w:val="en-US"/>
        </w:rPr>
        <w:t>A</w:t>
      </w:r>
      <w:r w:rsidRPr="00E35C6B">
        <w:rPr>
          <w:sz w:val="28"/>
          <w:szCs w:val="28"/>
        </w:rPr>
        <w:t>;</w:t>
      </w:r>
    </w:p>
    <w:p w:rsidR="00D46905" w:rsidRPr="00E35C6B" w:rsidRDefault="00D46905" w:rsidP="00D46905">
      <w:pPr>
        <w:pStyle w:val="ad"/>
        <w:ind w:left="708"/>
        <w:contextualSpacing w:val="0"/>
        <w:jc w:val="both"/>
        <w:rPr>
          <w:sz w:val="28"/>
          <w:szCs w:val="28"/>
        </w:rPr>
      </w:pPr>
      <w:r w:rsidRPr="00E35C6B">
        <w:rPr>
          <w:sz w:val="28"/>
          <w:szCs w:val="28"/>
        </w:rPr>
        <w:t xml:space="preserve">Б) </w:t>
      </w:r>
      <w:r w:rsidR="0042013F" w:rsidRPr="00E35C6B">
        <w:rPr>
          <w:sz w:val="28"/>
          <w:szCs w:val="28"/>
        </w:rPr>
        <w:t xml:space="preserve">горка </w:t>
      </w:r>
      <w:r w:rsidRPr="00E35C6B">
        <w:rPr>
          <w:b/>
          <w:bCs/>
          <w:i/>
          <w:iCs/>
          <w:sz w:val="28"/>
          <w:szCs w:val="28"/>
          <w:lang w:val="en-US"/>
        </w:rPr>
        <w:t>B</w:t>
      </w:r>
      <w:r w:rsidRPr="00E35C6B">
        <w:rPr>
          <w:sz w:val="28"/>
          <w:szCs w:val="28"/>
        </w:rPr>
        <w:t>;</w:t>
      </w:r>
    </w:p>
    <w:p w:rsidR="00D46905" w:rsidRDefault="00D46905" w:rsidP="00D46905">
      <w:pPr>
        <w:pStyle w:val="ad"/>
        <w:ind w:left="708"/>
        <w:contextualSpacing w:val="0"/>
        <w:jc w:val="both"/>
        <w:rPr>
          <w:sz w:val="28"/>
          <w:szCs w:val="28"/>
        </w:rPr>
      </w:pPr>
      <w:r w:rsidRPr="00E35C6B">
        <w:rPr>
          <w:sz w:val="28"/>
          <w:szCs w:val="28"/>
        </w:rPr>
        <w:t xml:space="preserve">В) </w:t>
      </w:r>
      <w:r w:rsidR="0042013F" w:rsidRPr="00E35C6B">
        <w:rPr>
          <w:sz w:val="28"/>
          <w:szCs w:val="28"/>
        </w:rPr>
        <w:t xml:space="preserve">горка </w:t>
      </w:r>
      <w:r w:rsidRPr="00E35C6B">
        <w:rPr>
          <w:b/>
          <w:bCs/>
          <w:i/>
          <w:iCs/>
          <w:sz w:val="28"/>
          <w:szCs w:val="28"/>
          <w:lang w:val="en-US"/>
        </w:rPr>
        <w:t>C</w:t>
      </w:r>
      <w:r w:rsidR="0042013F">
        <w:rPr>
          <w:sz w:val="28"/>
          <w:szCs w:val="28"/>
        </w:rPr>
        <w:t>.</w:t>
      </w:r>
    </w:p>
    <w:p w:rsidR="008D0D97" w:rsidRPr="00E35C6B" w:rsidRDefault="008D0D97" w:rsidP="008D0D97">
      <w:pPr>
        <w:pStyle w:val="2"/>
      </w:pPr>
      <w:r w:rsidRPr="00E35C6B">
        <w:t>Ответ: А</w:t>
      </w:r>
    </w:p>
    <w:p w:rsidR="006004CA" w:rsidRPr="00E35C6B" w:rsidRDefault="006004CA" w:rsidP="006004CA">
      <w:pPr>
        <w:pStyle w:val="N"/>
      </w:pPr>
      <w:r w:rsidRPr="00E35C6B">
        <w:lastRenderedPageBreak/>
        <w:t xml:space="preserve">В комплект робототехнического полигона входят три горки (см. </w:t>
      </w:r>
      <w:r w:rsidRPr="00E35C6B">
        <w:rPr>
          <w:i/>
          <w:iCs/>
        </w:rPr>
        <w:t>схем</w:t>
      </w:r>
      <w:r>
        <w:rPr>
          <w:i/>
          <w:iCs/>
        </w:rPr>
        <w:t>у</w:t>
      </w:r>
      <w:r w:rsidRPr="00E35C6B">
        <w:rPr>
          <w:i/>
          <w:iCs/>
        </w:rPr>
        <w:t xml:space="preserve"> комплекта горок</w:t>
      </w:r>
      <w:r w:rsidRPr="00E35C6B">
        <w:t>). Все горки имеют одинаковую высоту и одинаковый коэффициент трения.</w:t>
      </w:r>
    </w:p>
    <w:p w:rsidR="006004CA" w:rsidRPr="00E35C6B" w:rsidRDefault="006004CA" w:rsidP="006004CA">
      <w:pPr>
        <w:jc w:val="center"/>
        <w:rPr>
          <w:sz w:val="28"/>
          <w:szCs w:val="28"/>
        </w:rPr>
      </w:pPr>
      <w:r w:rsidRPr="00E35C6B"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61E935F" wp14:editId="1E08720A">
            <wp:extent cx="5904865" cy="1714426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9675" r="17209" b="2646"/>
                    <a:stretch/>
                  </pic:blipFill>
                  <pic:spPr bwMode="auto">
                    <a:xfrm>
                      <a:off x="0" y="0"/>
                      <a:ext cx="5952461" cy="172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4CA" w:rsidRDefault="006004CA" w:rsidP="006004CA">
      <w:pPr>
        <w:jc w:val="center"/>
        <w:rPr>
          <w:i/>
          <w:iCs/>
          <w:sz w:val="28"/>
          <w:szCs w:val="28"/>
        </w:rPr>
      </w:pPr>
      <w:r w:rsidRPr="00E35C6B">
        <w:rPr>
          <w:i/>
          <w:iCs/>
          <w:sz w:val="28"/>
          <w:szCs w:val="28"/>
        </w:rPr>
        <w:t>Схема комплекта горок</w:t>
      </w:r>
    </w:p>
    <w:p w:rsidR="00D46905" w:rsidRDefault="00D46905" w:rsidP="006004CA">
      <w:pPr>
        <w:pStyle w:val="af1"/>
      </w:pPr>
      <w:r w:rsidRPr="00E35C6B">
        <w:t>Определите, с какой минимальной силой робот должен тянуть груз массой 200</w:t>
      </w:r>
      <w:r w:rsidR="006004CA">
        <w:t> </w:t>
      </w:r>
      <w:r w:rsidRPr="00E35C6B">
        <w:t>г вдоль наклонной плоскости</w:t>
      </w:r>
      <w:proofErr w:type="gramStart"/>
      <w:r w:rsidRPr="00E35C6B">
        <w:t xml:space="preserve"> </w:t>
      </w:r>
      <w:r w:rsidRPr="00E35C6B">
        <w:rPr>
          <w:b/>
          <w:bCs/>
          <w:i/>
          <w:iCs/>
        </w:rPr>
        <w:t>В</w:t>
      </w:r>
      <w:proofErr w:type="gramEnd"/>
      <w:r w:rsidRPr="00E35C6B">
        <w:t xml:space="preserve">, чтобы поднять его по этой наклонной плоскости? Примите </w:t>
      </w:r>
      <w:r w:rsidRPr="00E35C6B">
        <w:rPr>
          <w:lang w:val="en-US"/>
        </w:rPr>
        <w:t>g</w:t>
      </w:r>
      <w:r w:rsidR="0042013F">
        <w:t> </w:t>
      </w:r>
      <w:r w:rsidRPr="00E35C6B">
        <w:rPr>
          <w:rFonts w:eastAsiaTheme="minorEastAsia"/>
        </w:rPr>
        <w:t>≈</w:t>
      </w:r>
      <w:r w:rsidR="0042013F">
        <w:rPr>
          <w:rFonts w:eastAsiaTheme="minorEastAsia"/>
        </w:rPr>
        <w:t> </w:t>
      </w:r>
      <w:r w:rsidRPr="00E35C6B">
        <w:rPr>
          <w:rFonts w:eastAsiaTheme="minorEastAsia"/>
        </w:rPr>
        <w:t>10 м</w:t>
      </w:r>
      <w:r w:rsidR="0042013F">
        <w:rPr>
          <w:rFonts w:eastAsiaTheme="minorEastAsia"/>
        </w:rPr>
        <w:t>/</w:t>
      </w:r>
      <w:r w:rsidRPr="00E35C6B">
        <w:rPr>
          <w:rFonts w:eastAsiaTheme="minorEastAsia"/>
        </w:rPr>
        <w:t>с</w:t>
      </w:r>
      <w:proofErr w:type="gramStart"/>
      <w:r w:rsidRPr="00E35C6B">
        <w:rPr>
          <w:rFonts w:eastAsiaTheme="minorEastAsia"/>
          <w:vertAlign w:val="superscript"/>
        </w:rPr>
        <w:t>2</w:t>
      </w:r>
      <w:proofErr w:type="gramEnd"/>
      <w:r w:rsidRPr="00E35C6B">
        <w:t>. Силой трения пренебрегите. Ответ дайте в</w:t>
      </w:r>
      <w:r w:rsidR="0042013F">
        <w:t> </w:t>
      </w:r>
      <w:r w:rsidRPr="00E35C6B">
        <w:t>ньютонах. При необходимости ответ округлите до десятых. В ответ запишите только число, например 0,1.</w:t>
      </w:r>
    </w:p>
    <w:p w:rsidR="008D0D97" w:rsidRPr="00E35C6B" w:rsidRDefault="008D0D97" w:rsidP="008D0D97">
      <w:pPr>
        <w:pStyle w:val="2"/>
      </w:pPr>
      <w:r w:rsidRPr="00E35C6B">
        <w:t>Ответ: 1,2</w:t>
      </w:r>
    </w:p>
    <w:p w:rsidR="00D46905" w:rsidRPr="00E35C6B" w:rsidRDefault="00D46905" w:rsidP="00D46905">
      <w:pPr>
        <w:pStyle w:val="N"/>
        <w:tabs>
          <w:tab w:val="left" w:pos="426"/>
        </w:tabs>
      </w:pPr>
      <w:r w:rsidRPr="00E35C6B">
        <w:rPr>
          <w:rFonts w:eastAsia="Calibri"/>
        </w:rPr>
        <w:t xml:space="preserve">Робот, двигаясь равномерно и прямолинейно, за 1 минуту проезжает 6 м. При этом его моторы работают с максимальной мощностью. </w:t>
      </w:r>
    </w:p>
    <w:p w:rsidR="00D46905" w:rsidRPr="00E35C6B" w:rsidRDefault="00D46905" w:rsidP="00D46905">
      <w:pPr>
        <w:pStyle w:val="af1"/>
      </w:pPr>
      <w:r w:rsidRPr="00E35C6B">
        <w:rPr>
          <w:rFonts w:eastAsia="Calibri"/>
        </w:rPr>
        <w:t>Определите, за какое время робот, двигаясь равномерно и прямолинейно, преодолеет расстояние в 1 м 40 см, если мощность его моторов понизят до 50</w:t>
      </w:r>
      <w:r w:rsidR="0042013F">
        <w:rPr>
          <w:rFonts w:eastAsia="Calibri"/>
        </w:rPr>
        <w:t> </w:t>
      </w:r>
      <w:r w:rsidRPr="00E35C6B">
        <w:rPr>
          <w:rFonts w:eastAsia="Calibri"/>
        </w:rPr>
        <w:t xml:space="preserve">% от </w:t>
      </w:r>
      <w:proofErr w:type="gramStart"/>
      <w:r w:rsidRPr="00E35C6B">
        <w:rPr>
          <w:rFonts w:eastAsia="Calibri"/>
        </w:rPr>
        <w:t>максимальной</w:t>
      </w:r>
      <w:proofErr w:type="gramEnd"/>
      <w:r w:rsidRPr="00E35C6B">
        <w:rPr>
          <w:rFonts w:eastAsia="Calibri"/>
        </w:rPr>
        <w:t>.</w:t>
      </w:r>
    </w:p>
    <w:p w:rsidR="00D46905" w:rsidRDefault="00D46905" w:rsidP="00D46905">
      <w:pPr>
        <w:pStyle w:val="af1"/>
        <w:rPr>
          <w:rFonts w:eastAsia="Calibri"/>
        </w:rPr>
      </w:pPr>
      <w:r w:rsidRPr="00E35C6B">
        <w:rPr>
          <w:rFonts w:eastAsia="Calibri"/>
        </w:rPr>
        <w:t>Ответ дайте в секундах. В ответ запишите только число.</w:t>
      </w:r>
    </w:p>
    <w:p w:rsidR="008D0D97" w:rsidRPr="00E35C6B" w:rsidRDefault="008D0D97" w:rsidP="008D0D97">
      <w:pPr>
        <w:pStyle w:val="2"/>
      </w:pPr>
      <w:r w:rsidRPr="00286B44">
        <w:t>Ответ: 28</w:t>
      </w:r>
    </w:p>
    <w:tbl>
      <w:tblPr>
        <w:tblStyle w:val="a4"/>
        <w:tblpPr w:leftFromText="180" w:rightFromText="180" w:vertAnchor="text" w:horzAnchor="margin" w:tblpXSpec="right" w:tblpY="87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7"/>
      </w:tblGrid>
      <w:tr w:rsidR="00D46905" w:rsidRPr="00E35C6B" w:rsidTr="008D0D97">
        <w:tc>
          <w:tcPr>
            <w:tcW w:w="4967" w:type="dxa"/>
          </w:tcPr>
          <w:p w:rsidR="00D46905" w:rsidRPr="00E35C6B" w:rsidRDefault="00D46905" w:rsidP="00B000FE">
            <w:pPr>
              <w:jc w:val="center"/>
              <w:rPr>
                <w:sz w:val="28"/>
                <w:szCs w:val="28"/>
              </w:rPr>
            </w:pPr>
            <w:r w:rsidRPr="00E35C6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AF4CF9" wp14:editId="0528CB18">
                  <wp:extent cx="3060317" cy="4090745"/>
                  <wp:effectExtent l="0" t="0" r="6985" b="5080"/>
                  <wp:docPr id="5" name="Рисунок 5" descr="Танк Т-34/85, чертеж т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нк Т-34/85, чертеж тан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38"/>
                          <a:stretch/>
                        </pic:blipFill>
                        <pic:spPr bwMode="auto">
                          <a:xfrm>
                            <a:off x="0" y="0"/>
                            <a:ext cx="3062787" cy="409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905" w:rsidRPr="00E35C6B" w:rsidTr="008D0D97">
        <w:tc>
          <w:tcPr>
            <w:tcW w:w="4967" w:type="dxa"/>
          </w:tcPr>
          <w:p w:rsidR="00D46905" w:rsidRPr="00E35C6B" w:rsidRDefault="00D46905" w:rsidP="008D4577">
            <w:pPr>
              <w:jc w:val="center"/>
              <w:rPr>
                <w:i/>
                <w:iCs/>
                <w:sz w:val="28"/>
                <w:szCs w:val="28"/>
              </w:rPr>
            </w:pPr>
            <w:r w:rsidRPr="00E35C6B">
              <w:rPr>
                <w:i/>
                <w:iCs/>
                <w:sz w:val="28"/>
                <w:szCs w:val="28"/>
              </w:rPr>
              <w:t>Черт</w:t>
            </w:r>
            <w:r w:rsidR="008D4577">
              <w:rPr>
                <w:i/>
                <w:iCs/>
                <w:sz w:val="28"/>
                <w:szCs w:val="28"/>
              </w:rPr>
              <w:t>ё</w:t>
            </w:r>
            <w:r w:rsidRPr="00E35C6B">
              <w:rPr>
                <w:i/>
                <w:iCs/>
                <w:sz w:val="28"/>
                <w:szCs w:val="28"/>
              </w:rPr>
              <w:t>ж Т-34</w:t>
            </w:r>
          </w:p>
        </w:tc>
      </w:tr>
    </w:tbl>
    <w:p w:rsidR="00D46905" w:rsidRPr="00E35C6B" w:rsidRDefault="00D46905" w:rsidP="00D46905">
      <w:pPr>
        <w:pStyle w:val="N"/>
        <w:tabs>
          <w:tab w:val="left" w:pos="426"/>
        </w:tabs>
      </w:pPr>
      <w:r w:rsidRPr="00E35C6B">
        <w:t xml:space="preserve">В первой половине тридцатых годов </w:t>
      </w:r>
      <w:r w:rsidR="0042013F">
        <w:rPr>
          <w:lang w:val="en-US"/>
        </w:rPr>
        <w:t>XX</w:t>
      </w:r>
      <w:r w:rsidRPr="00E35C6B">
        <w:t xml:space="preserve"> в</w:t>
      </w:r>
      <w:r w:rsidR="0042013F">
        <w:t>.</w:t>
      </w:r>
      <w:r w:rsidRPr="00E35C6B">
        <w:t xml:space="preserve"> в СССР начало активно развиваться танкостроение. </w:t>
      </w:r>
    </w:p>
    <w:p w:rsidR="00D46905" w:rsidRPr="0042013F" w:rsidRDefault="00D46905" w:rsidP="0042013F">
      <w:pPr>
        <w:pStyle w:val="af1"/>
        <w:jc w:val="left"/>
        <w:rPr>
          <w:spacing w:val="-4"/>
        </w:rPr>
      </w:pPr>
      <w:r w:rsidRPr="0042013F">
        <w:rPr>
          <w:spacing w:val="-4"/>
        </w:rPr>
        <w:t>Для прорыва сильно укрепл</w:t>
      </w:r>
      <w:r w:rsidR="0042013F" w:rsidRPr="0042013F">
        <w:rPr>
          <w:spacing w:val="-4"/>
        </w:rPr>
        <w:t>ё</w:t>
      </w:r>
      <w:r w:rsidRPr="0042013F">
        <w:rPr>
          <w:spacing w:val="-4"/>
        </w:rPr>
        <w:t xml:space="preserve">нных позиций создали средние танки </w:t>
      </w:r>
      <w:r w:rsidR="0042013F" w:rsidRPr="0042013F">
        <w:rPr>
          <w:spacing w:val="-4"/>
        </w:rPr>
        <w:br/>
      </w:r>
      <w:r w:rsidRPr="0042013F">
        <w:rPr>
          <w:spacing w:val="-4"/>
        </w:rPr>
        <w:t xml:space="preserve">Т-28 и тяжёлые Т-35. Танк Т-28 имел </w:t>
      </w:r>
      <w:proofErr w:type="spellStart"/>
      <w:r w:rsidRPr="0042013F">
        <w:rPr>
          <w:spacing w:val="-4"/>
        </w:rPr>
        <w:t>тр</w:t>
      </w:r>
      <w:r w:rsidR="0042013F" w:rsidRPr="0042013F">
        <w:rPr>
          <w:spacing w:val="-4"/>
        </w:rPr>
        <w:t>ё</w:t>
      </w:r>
      <w:r w:rsidRPr="0042013F">
        <w:rPr>
          <w:spacing w:val="-4"/>
        </w:rPr>
        <w:t>хбашенную</w:t>
      </w:r>
      <w:proofErr w:type="spellEnd"/>
      <w:r w:rsidRPr="0042013F">
        <w:rPr>
          <w:spacing w:val="-4"/>
        </w:rPr>
        <w:t>, а Т-3</w:t>
      </w:r>
      <w:r w:rsidR="0042013F">
        <w:rPr>
          <w:spacing w:val="-4"/>
        </w:rPr>
        <w:t xml:space="preserve">5 – </w:t>
      </w:r>
      <w:proofErr w:type="spellStart"/>
      <w:r w:rsidR="0042013F">
        <w:rPr>
          <w:spacing w:val="-4"/>
        </w:rPr>
        <w:t>пятибашенную</w:t>
      </w:r>
      <w:proofErr w:type="spellEnd"/>
      <w:r w:rsidR="0042013F">
        <w:rPr>
          <w:spacing w:val="-4"/>
        </w:rPr>
        <w:t xml:space="preserve"> конструкцию. В </w:t>
      </w:r>
      <w:r w:rsidRPr="0042013F">
        <w:rPr>
          <w:spacing w:val="-4"/>
        </w:rPr>
        <w:t xml:space="preserve">конце тридцатых </w:t>
      </w:r>
      <w:r w:rsidR="0042013F" w:rsidRPr="0042013F">
        <w:rPr>
          <w:spacing w:val="-4"/>
        </w:rPr>
        <w:t xml:space="preserve">годов </w:t>
      </w:r>
      <w:r w:rsidRPr="0042013F">
        <w:rPr>
          <w:spacing w:val="-4"/>
        </w:rPr>
        <w:t>от подобных машин стали отказываться. Главная причина</w:t>
      </w:r>
      <w:r w:rsidR="008D0D97">
        <w:rPr>
          <w:spacing w:val="-4"/>
        </w:rPr>
        <w:t> </w:t>
      </w:r>
      <w:r w:rsidR="0042013F" w:rsidRPr="0042013F">
        <w:rPr>
          <w:spacing w:val="-4"/>
        </w:rPr>
        <w:t xml:space="preserve">– </w:t>
      </w:r>
      <w:r w:rsidRPr="0042013F">
        <w:rPr>
          <w:spacing w:val="-4"/>
        </w:rPr>
        <w:t>броневая защита у большинства танков, созданных в тридцатые годы, требовала усиления. У</w:t>
      </w:r>
      <w:r w:rsidR="0042013F">
        <w:rPr>
          <w:spacing w:val="-4"/>
        </w:rPr>
        <w:t>величение толщины брони ведёт к </w:t>
      </w:r>
      <w:r w:rsidRPr="0042013F">
        <w:rPr>
          <w:spacing w:val="-4"/>
        </w:rPr>
        <w:t>увеличению масс</w:t>
      </w:r>
      <w:r w:rsidR="0042013F" w:rsidRPr="0042013F">
        <w:rPr>
          <w:spacing w:val="-4"/>
        </w:rPr>
        <w:t>ы</w:t>
      </w:r>
      <w:r w:rsidRPr="0042013F">
        <w:rPr>
          <w:spacing w:val="-4"/>
        </w:rPr>
        <w:t xml:space="preserve"> танка, что</w:t>
      </w:r>
      <w:r w:rsidR="0042013F">
        <w:rPr>
          <w:spacing w:val="-4"/>
        </w:rPr>
        <w:t> </w:t>
      </w:r>
      <w:r w:rsidRPr="0042013F">
        <w:rPr>
          <w:spacing w:val="-4"/>
        </w:rPr>
        <w:t>может ухудшить скорость и</w:t>
      </w:r>
      <w:r w:rsidR="0042013F">
        <w:rPr>
          <w:spacing w:val="-4"/>
        </w:rPr>
        <w:t> </w:t>
      </w:r>
      <w:r w:rsidRPr="0042013F">
        <w:rPr>
          <w:spacing w:val="-4"/>
        </w:rPr>
        <w:t>проходимость машины. Соответственно, произош</w:t>
      </w:r>
      <w:r w:rsidR="0042013F" w:rsidRPr="0042013F">
        <w:rPr>
          <w:spacing w:val="-4"/>
        </w:rPr>
        <w:t>ё</w:t>
      </w:r>
      <w:r w:rsidRPr="0042013F">
        <w:rPr>
          <w:spacing w:val="-4"/>
        </w:rPr>
        <w:t xml:space="preserve">л отказ от </w:t>
      </w:r>
      <w:proofErr w:type="spellStart"/>
      <w:r w:rsidRPr="0042013F">
        <w:rPr>
          <w:spacing w:val="-4"/>
        </w:rPr>
        <w:t>многобашенной</w:t>
      </w:r>
      <w:proofErr w:type="spellEnd"/>
      <w:r w:rsidRPr="0042013F">
        <w:rPr>
          <w:spacing w:val="-4"/>
        </w:rPr>
        <w:t xml:space="preserve"> архитектуры.</w:t>
      </w:r>
    </w:p>
    <w:p w:rsidR="00D46905" w:rsidRPr="00E35C6B" w:rsidRDefault="00D46905" w:rsidP="0042013F">
      <w:pPr>
        <w:pStyle w:val="af1"/>
        <w:jc w:val="left"/>
      </w:pPr>
      <w:r w:rsidRPr="00E35C6B">
        <w:t>В этот период разрабатывают такие модели танков, как КВ-1 и</w:t>
      </w:r>
      <w:r w:rsidR="0042013F">
        <w:t> </w:t>
      </w:r>
      <w:r w:rsidRPr="00E35C6B">
        <w:t>Т-34. Во</w:t>
      </w:r>
      <w:r w:rsidR="008D0D97">
        <w:t> </w:t>
      </w:r>
      <w:r w:rsidRPr="00E35C6B">
        <w:t xml:space="preserve">время Великой Отечественной войны танки активно совершенствовались. </w:t>
      </w:r>
    </w:p>
    <w:p w:rsidR="00D46905" w:rsidRPr="00E35C6B" w:rsidRDefault="00D46905" w:rsidP="008D0D97">
      <w:pPr>
        <w:pStyle w:val="af1"/>
        <w:spacing w:before="0" w:after="0"/>
      </w:pPr>
      <w:r w:rsidRPr="00E35C6B">
        <w:t>Рассмотрите черт</w:t>
      </w:r>
      <w:r w:rsidR="0042013F">
        <w:t>ё</w:t>
      </w:r>
      <w:r w:rsidRPr="00E35C6B">
        <w:t xml:space="preserve">ж танка Т-34. </w:t>
      </w:r>
    </w:p>
    <w:p w:rsidR="00D46905" w:rsidRPr="00E35C6B" w:rsidRDefault="00D46905" w:rsidP="00D46905">
      <w:pPr>
        <w:rPr>
          <w:sz w:val="28"/>
          <w:szCs w:val="28"/>
        </w:rPr>
      </w:pPr>
      <w:r w:rsidRPr="00E35C6B">
        <w:rPr>
          <w:sz w:val="28"/>
          <w:szCs w:val="28"/>
        </w:rPr>
        <w:br w:type="page"/>
      </w:r>
    </w:p>
    <w:p w:rsidR="00D46905" w:rsidRPr="00E35C6B" w:rsidRDefault="00D46905" w:rsidP="00D46905">
      <w:pPr>
        <w:pStyle w:val="2"/>
      </w:pPr>
      <w:r w:rsidRPr="00E35C6B">
        <w:lastRenderedPageBreak/>
        <w:t>Определите, на какой из привед</w:t>
      </w:r>
      <w:r w:rsidR="0042013F">
        <w:t>ё</w:t>
      </w:r>
      <w:r w:rsidRPr="00E35C6B">
        <w:t>нных фотографий изображ</w:t>
      </w:r>
      <w:r w:rsidR="0042013F">
        <w:t>ё</w:t>
      </w:r>
      <w:r w:rsidRPr="00E35C6B">
        <w:t>н танк Т-34.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9"/>
        <w:gridCol w:w="5886"/>
      </w:tblGrid>
      <w:tr w:rsidR="00D46905" w:rsidRPr="00E35C6B" w:rsidTr="008D0D97">
        <w:tc>
          <w:tcPr>
            <w:tcW w:w="0" w:type="auto"/>
          </w:tcPr>
          <w:p w:rsidR="00D46905" w:rsidRPr="00E35C6B" w:rsidRDefault="008D4577" w:rsidP="00D46905">
            <w:pPr>
              <w:pStyle w:val="af1"/>
              <w:jc w:val="center"/>
            </w:pPr>
            <w:r>
              <w:t>А</w:t>
            </w:r>
          </w:p>
        </w:tc>
        <w:tc>
          <w:tcPr>
            <w:tcW w:w="0" w:type="auto"/>
          </w:tcPr>
          <w:p w:rsidR="00D46905" w:rsidRPr="00E35C6B" w:rsidRDefault="00D46905" w:rsidP="00D46905">
            <w:pPr>
              <w:pStyle w:val="af1"/>
              <w:jc w:val="center"/>
              <w:rPr>
                <w:noProof/>
              </w:rPr>
            </w:pPr>
            <w:r w:rsidRPr="00E35C6B">
              <w:rPr>
                <w:noProof/>
              </w:rPr>
              <w:drawing>
                <wp:inline distT="0" distB="0" distL="0" distR="0" wp14:anchorId="09FB664A" wp14:editId="0C8FE447">
                  <wp:extent cx="3549910" cy="21050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143"/>
                          <a:stretch/>
                        </pic:blipFill>
                        <pic:spPr bwMode="auto">
                          <a:xfrm>
                            <a:off x="0" y="0"/>
                            <a:ext cx="3573849" cy="211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905" w:rsidRPr="00E35C6B" w:rsidTr="008D0D97">
        <w:tc>
          <w:tcPr>
            <w:tcW w:w="0" w:type="auto"/>
          </w:tcPr>
          <w:p w:rsidR="00D46905" w:rsidRPr="00E35C6B" w:rsidRDefault="008D4577" w:rsidP="00D46905">
            <w:pPr>
              <w:pStyle w:val="af1"/>
              <w:jc w:val="center"/>
            </w:pPr>
            <w:r>
              <w:t>Б</w:t>
            </w:r>
          </w:p>
        </w:tc>
        <w:tc>
          <w:tcPr>
            <w:tcW w:w="0" w:type="auto"/>
          </w:tcPr>
          <w:p w:rsidR="00D46905" w:rsidRPr="00E35C6B" w:rsidRDefault="00D46905" w:rsidP="00D46905">
            <w:pPr>
              <w:pStyle w:val="af1"/>
              <w:jc w:val="center"/>
            </w:pPr>
            <w:r w:rsidRPr="00E35C6B">
              <w:rPr>
                <w:noProof/>
              </w:rPr>
              <w:drawing>
                <wp:inline distT="0" distB="0" distL="0" distR="0" wp14:anchorId="3936B97A" wp14:editId="0376604E">
                  <wp:extent cx="3533775" cy="2375434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696" t="8333" r="1794" b="3505"/>
                          <a:stretch/>
                        </pic:blipFill>
                        <pic:spPr bwMode="auto">
                          <a:xfrm>
                            <a:off x="0" y="0"/>
                            <a:ext cx="3551034" cy="238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905" w:rsidRPr="00E35C6B" w:rsidTr="008D0D97">
        <w:tc>
          <w:tcPr>
            <w:tcW w:w="0" w:type="auto"/>
          </w:tcPr>
          <w:p w:rsidR="00D46905" w:rsidRPr="00E35C6B" w:rsidRDefault="008D4577" w:rsidP="00D46905">
            <w:pPr>
              <w:pStyle w:val="af1"/>
              <w:jc w:val="center"/>
            </w:pPr>
            <w:r>
              <w:t>В</w:t>
            </w:r>
          </w:p>
        </w:tc>
        <w:tc>
          <w:tcPr>
            <w:tcW w:w="0" w:type="auto"/>
          </w:tcPr>
          <w:p w:rsidR="00D46905" w:rsidRPr="00E35C6B" w:rsidRDefault="00D46905" w:rsidP="00D46905">
            <w:pPr>
              <w:pStyle w:val="af1"/>
              <w:jc w:val="center"/>
            </w:pPr>
            <w:r w:rsidRPr="00E35C6B">
              <w:rPr>
                <w:noProof/>
              </w:rPr>
              <w:drawing>
                <wp:inline distT="0" distB="0" distL="0" distR="0" wp14:anchorId="0B4C7910" wp14:editId="0FCD0E71">
                  <wp:extent cx="3502839" cy="245745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470" t="21973" r="13229" b="4780"/>
                          <a:stretch/>
                        </pic:blipFill>
                        <pic:spPr bwMode="auto">
                          <a:xfrm>
                            <a:off x="0" y="0"/>
                            <a:ext cx="3516789" cy="246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905" w:rsidRPr="00E35C6B" w:rsidTr="008D0D97">
        <w:tc>
          <w:tcPr>
            <w:tcW w:w="0" w:type="auto"/>
          </w:tcPr>
          <w:p w:rsidR="00D46905" w:rsidRPr="00E35C6B" w:rsidRDefault="008D4577" w:rsidP="00D46905">
            <w:pPr>
              <w:pStyle w:val="af1"/>
              <w:jc w:val="center"/>
            </w:pPr>
            <w:r>
              <w:lastRenderedPageBreak/>
              <w:t>Г</w:t>
            </w:r>
          </w:p>
        </w:tc>
        <w:tc>
          <w:tcPr>
            <w:tcW w:w="0" w:type="auto"/>
          </w:tcPr>
          <w:p w:rsidR="00D46905" w:rsidRPr="00E35C6B" w:rsidRDefault="00D46905" w:rsidP="00D46905">
            <w:pPr>
              <w:pStyle w:val="af1"/>
              <w:jc w:val="center"/>
            </w:pPr>
            <w:r w:rsidRPr="00E35C6B">
              <w:rPr>
                <w:noProof/>
              </w:rPr>
              <w:drawing>
                <wp:inline distT="0" distB="0" distL="0" distR="0" wp14:anchorId="72FE6DD9" wp14:editId="25C90D54">
                  <wp:extent cx="3549225" cy="2495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823" b="4427"/>
                          <a:stretch/>
                        </pic:blipFill>
                        <pic:spPr bwMode="auto">
                          <a:xfrm>
                            <a:off x="0" y="0"/>
                            <a:ext cx="3583112" cy="2519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905" w:rsidRPr="00E35C6B" w:rsidTr="008D0D97">
        <w:tc>
          <w:tcPr>
            <w:tcW w:w="0" w:type="auto"/>
          </w:tcPr>
          <w:p w:rsidR="00D46905" w:rsidRPr="00E35C6B" w:rsidRDefault="008D4577" w:rsidP="00D46905">
            <w:pPr>
              <w:pStyle w:val="af1"/>
              <w:jc w:val="center"/>
            </w:pPr>
            <w:r>
              <w:t>Д</w:t>
            </w:r>
          </w:p>
        </w:tc>
        <w:tc>
          <w:tcPr>
            <w:tcW w:w="0" w:type="auto"/>
          </w:tcPr>
          <w:p w:rsidR="00D46905" w:rsidRPr="00E35C6B" w:rsidRDefault="00D46905" w:rsidP="00D46905">
            <w:pPr>
              <w:pStyle w:val="af1"/>
              <w:jc w:val="center"/>
            </w:pPr>
            <w:r w:rsidRPr="00E35C6B">
              <w:rPr>
                <w:noProof/>
              </w:rPr>
              <w:drawing>
                <wp:inline distT="0" distB="0" distL="0" distR="0" wp14:anchorId="3C1FD7C3" wp14:editId="2CA52E33">
                  <wp:extent cx="3593969" cy="23241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073" t="17745" r="12774" b="20040"/>
                          <a:stretch/>
                        </pic:blipFill>
                        <pic:spPr bwMode="auto">
                          <a:xfrm>
                            <a:off x="0" y="0"/>
                            <a:ext cx="3600059" cy="232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D97" w:rsidRDefault="008D0D97" w:rsidP="008D0D97">
      <w:pPr>
        <w:pStyle w:val="2"/>
      </w:pPr>
      <w:r w:rsidRPr="00E35C6B">
        <w:t xml:space="preserve">Ответ: </w:t>
      </w:r>
      <w:r>
        <w:rPr>
          <w:rFonts w:eastAsiaTheme="minorEastAsia"/>
        </w:rPr>
        <w:t>Д</w:t>
      </w:r>
    </w:p>
    <w:p w:rsidR="008D4577" w:rsidRPr="00E35C6B" w:rsidRDefault="00052C36" w:rsidP="00052C36">
      <w:pPr>
        <w:pStyle w:val="N"/>
        <w:numPr>
          <w:ilvl w:val="0"/>
          <w:numId w:val="0"/>
        </w:numPr>
        <w:ind w:left="993" w:hanging="993"/>
      </w:pPr>
      <w:r>
        <w:t>11–12.</w:t>
      </w:r>
      <w:r>
        <w:tab/>
      </w:r>
      <w:bookmarkStart w:id="0" w:name="_GoBack"/>
      <w:bookmarkEnd w:id="0"/>
      <w:r w:rsidR="008D4577" w:rsidRPr="00E35C6B">
        <w:t>Робот оснащ</w:t>
      </w:r>
      <w:r w:rsidR="008D4577">
        <w:t>ё</w:t>
      </w:r>
      <w:r w:rsidR="008D4577" w:rsidRPr="00E35C6B">
        <w:t>н двумя отдельно управляемыми кол</w:t>
      </w:r>
      <w:r w:rsidR="008D4577">
        <w:t>ё</w:t>
      </w:r>
      <w:r w:rsidR="008D4577" w:rsidRPr="00E35C6B">
        <w:t>сами, радиус каждого из кол</w:t>
      </w:r>
      <w:r w:rsidR="008D4577">
        <w:t>ё</w:t>
      </w:r>
      <w:r w:rsidR="008D4577" w:rsidRPr="00E35C6B">
        <w:t>с робота равен 8 см. Левым колесом управляет мотор</w:t>
      </w:r>
      <w:proofErr w:type="gramStart"/>
      <w:r w:rsidR="008D4577" w:rsidRPr="00E35C6B">
        <w:t xml:space="preserve"> </w:t>
      </w:r>
      <w:r w:rsidR="008D4577" w:rsidRPr="00E35C6B">
        <w:rPr>
          <w:b/>
          <w:bCs/>
          <w:i/>
          <w:iCs/>
        </w:rPr>
        <w:t>А</w:t>
      </w:r>
      <w:proofErr w:type="gramEnd"/>
      <w:r w:rsidR="008D4577" w:rsidRPr="00E35C6B">
        <w:t xml:space="preserve">, правым колесом управляет мотор </w:t>
      </w:r>
      <w:r w:rsidR="008D4577" w:rsidRPr="00E35C6B">
        <w:rPr>
          <w:b/>
          <w:bCs/>
          <w:i/>
          <w:iCs/>
        </w:rPr>
        <w:t>В</w:t>
      </w:r>
      <w:r w:rsidR="008D4577" w:rsidRPr="00E35C6B">
        <w:t>. Кол</w:t>
      </w:r>
      <w:r w:rsidR="008D4577">
        <w:t>ё</w:t>
      </w:r>
      <w:r w:rsidR="008D4577" w:rsidRPr="00E35C6B">
        <w:t xml:space="preserve">са напрямую подсоединены к моторам (см. </w:t>
      </w:r>
      <w:r w:rsidR="008D4577" w:rsidRPr="00E35C6B">
        <w:rPr>
          <w:i/>
          <w:iCs/>
        </w:rPr>
        <w:t>схем</w:t>
      </w:r>
      <w:r w:rsidR="008D4577">
        <w:rPr>
          <w:i/>
          <w:iCs/>
        </w:rPr>
        <w:t>у</w:t>
      </w:r>
      <w:r w:rsidR="008D4577" w:rsidRPr="00E35C6B">
        <w:rPr>
          <w:i/>
          <w:iCs/>
        </w:rPr>
        <w:t xml:space="preserve"> робота</w:t>
      </w:r>
      <w:r w:rsidR="008D4577" w:rsidRPr="00E35C6B">
        <w:t>).</w:t>
      </w:r>
    </w:p>
    <w:p w:rsidR="00C77E1D" w:rsidRDefault="00C77E1D" w:rsidP="00C77E1D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9050" cy="187261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87170" cy="1851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1D" w:rsidRPr="00E35C6B" w:rsidRDefault="00C77E1D" w:rsidP="008D4577">
      <w:pPr>
        <w:jc w:val="center"/>
        <w:rPr>
          <w:sz w:val="28"/>
          <w:szCs w:val="28"/>
        </w:rPr>
      </w:pPr>
    </w:p>
    <w:p w:rsidR="008D4577" w:rsidRPr="00E35C6B" w:rsidRDefault="008D4577" w:rsidP="008D4577">
      <w:pPr>
        <w:pStyle w:val="af1"/>
      </w:pPr>
      <w:r w:rsidRPr="00E35C6B">
        <w:lastRenderedPageBreak/>
        <w:t>Траектория движения робота определяется различными режимами работы моторов. Режим работы мотора зада</w:t>
      </w:r>
      <w:r>
        <w:t>ё</w:t>
      </w:r>
      <w:r w:rsidRPr="00E35C6B">
        <w:t xml:space="preserve">тся двумя параметрами: </w:t>
      </w:r>
    </w:p>
    <w:p w:rsidR="008D4577" w:rsidRPr="00E35C6B" w:rsidRDefault="008D4577" w:rsidP="008D4577">
      <w:pPr>
        <w:pStyle w:val="ad"/>
        <w:numPr>
          <w:ilvl w:val="0"/>
          <w:numId w:val="3"/>
        </w:numPr>
        <w:contextualSpacing w:val="0"/>
        <w:jc w:val="both"/>
        <w:rPr>
          <w:sz w:val="28"/>
          <w:szCs w:val="28"/>
        </w:rPr>
      </w:pPr>
      <w:r w:rsidRPr="00E35C6B">
        <w:rPr>
          <w:sz w:val="28"/>
          <w:szCs w:val="28"/>
        </w:rPr>
        <w:t xml:space="preserve">направление вращения оси мотора: </w:t>
      </w:r>
    </w:p>
    <w:p w:rsidR="008D4577" w:rsidRPr="00052C36" w:rsidRDefault="008D4577" w:rsidP="00052C36">
      <w:pPr>
        <w:ind w:left="1080"/>
        <w:jc w:val="both"/>
        <w:rPr>
          <w:sz w:val="28"/>
          <w:szCs w:val="28"/>
        </w:rPr>
      </w:pPr>
      <w:r w:rsidRPr="00052C36">
        <w:rPr>
          <w:sz w:val="28"/>
          <w:szCs w:val="28"/>
        </w:rPr>
        <w:t>«–» – вращение назад;</w:t>
      </w:r>
    </w:p>
    <w:p w:rsidR="008D4577" w:rsidRPr="00052C36" w:rsidRDefault="008D4577" w:rsidP="00052C36">
      <w:pPr>
        <w:ind w:left="1080"/>
        <w:jc w:val="both"/>
        <w:rPr>
          <w:sz w:val="28"/>
          <w:szCs w:val="28"/>
        </w:rPr>
      </w:pPr>
      <w:r w:rsidRPr="00052C36">
        <w:rPr>
          <w:sz w:val="28"/>
          <w:szCs w:val="28"/>
        </w:rPr>
        <w:t>«+» – вращение вперёд;</w:t>
      </w:r>
    </w:p>
    <w:p w:rsidR="008D4577" w:rsidRPr="00052C36" w:rsidRDefault="008D4577" w:rsidP="00052C36">
      <w:pPr>
        <w:ind w:left="1080"/>
        <w:jc w:val="both"/>
        <w:rPr>
          <w:sz w:val="28"/>
          <w:szCs w:val="28"/>
        </w:rPr>
      </w:pPr>
      <w:r w:rsidRPr="00052C36">
        <w:rPr>
          <w:sz w:val="28"/>
          <w:szCs w:val="28"/>
        </w:rPr>
        <w:t>«0» – отсутствует вращение;</w:t>
      </w:r>
    </w:p>
    <w:p w:rsidR="008D4577" w:rsidRPr="00E35C6B" w:rsidRDefault="008D4577" w:rsidP="008D4577">
      <w:pPr>
        <w:pStyle w:val="ad"/>
        <w:numPr>
          <w:ilvl w:val="0"/>
          <w:numId w:val="3"/>
        </w:numPr>
        <w:contextualSpacing w:val="0"/>
        <w:jc w:val="both"/>
        <w:rPr>
          <w:sz w:val="28"/>
          <w:szCs w:val="28"/>
        </w:rPr>
      </w:pPr>
      <w:r w:rsidRPr="00E35C6B">
        <w:rPr>
          <w:sz w:val="28"/>
          <w:szCs w:val="28"/>
        </w:rPr>
        <w:t>количество градусов, на которое поверн</w:t>
      </w:r>
      <w:r>
        <w:rPr>
          <w:sz w:val="28"/>
          <w:szCs w:val="28"/>
        </w:rPr>
        <w:t>ё</w:t>
      </w:r>
      <w:r w:rsidRPr="00E35C6B">
        <w:rPr>
          <w:sz w:val="28"/>
          <w:szCs w:val="28"/>
        </w:rPr>
        <w:t>тся ось мотора.</w:t>
      </w:r>
    </w:p>
    <w:p w:rsidR="008D4577" w:rsidRPr="00E35C6B" w:rsidRDefault="008D4577" w:rsidP="008D4577">
      <w:pPr>
        <w:pStyle w:val="af1"/>
      </w:pPr>
      <w:r w:rsidRPr="00E35C6B">
        <w:t>Робот выезжает на перекр</w:t>
      </w:r>
      <w:r>
        <w:t>ё</w:t>
      </w:r>
      <w:r w:rsidRPr="00E35C6B">
        <w:t>сток (передней частью к перекр</w:t>
      </w:r>
      <w:r>
        <w:t>ё</w:t>
      </w:r>
      <w:r w:rsidRPr="00E35C6B">
        <w:t xml:space="preserve">стку), после чего он должен повернуть на </w:t>
      </w:r>
      <w:r w:rsidRPr="00E35C6B">
        <w:rPr>
          <w:rFonts w:eastAsiaTheme="minorEastAsia"/>
        </w:rPr>
        <w:t>90° по часовой стрелке</w:t>
      </w:r>
      <w:r w:rsidRPr="00E35C6B">
        <w:t>.</w:t>
      </w:r>
    </w:p>
    <w:p w:rsidR="008D4577" w:rsidRPr="00E35C6B" w:rsidRDefault="008D4577" w:rsidP="008D4577">
      <w:pPr>
        <w:pStyle w:val="af1"/>
        <w:rPr>
          <w:rFonts w:eastAsia="Calibri"/>
        </w:rPr>
      </w:pPr>
      <w:r w:rsidRPr="00E35C6B">
        <w:t xml:space="preserve">Максимальная скорость вращения моторов 2 </w:t>
      </w:r>
      <w:proofErr w:type="gramStart"/>
      <w:r w:rsidRPr="00E35C6B">
        <w:t>об</w:t>
      </w:r>
      <w:proofErr w:type="gramEnd"/>
      <w:r w:rsidRPr="00E35C6B">
        <w:t>/</w:t>
      </w:r>
      <w:proofErr w:type="gramStart"/>
      <w:r w:rsidRPr="00E35C6B">
        <w:t>с</w:t>
      </w:r>
      <w:proofErr w:type="gramEnd"/>
      <w:r w:rsidRPr="00E35C6B">
        <w:t>. Длина кол</w:t>
      </w:r>
      <w:r>
        <w:t>ё</w:t>
      </w:r>
      <w:r w:rsidRPr="00E35C6B">
        <w:t>сной базы робота равна 60 см. Масса робота равна 5 кг.</w:t>
      </w:r>
    </w:p>
    <w:p w:rsidR="008D4577" w:rsidRPr="00E35C6B" w:rsidRDefault="008D4577" w:rsidP="008D4577">
      <w:pPr>
        <w:pStyle w:val="af1"/>
        <w:rPr>
          <w:iCs/>
        </w:rPr>
      </w:pPr>
      <w:r w:rsidRPr="00E35C6B">
        <w:t>Определите оптимальные режимы работы моторов</w:t>
      </w:r>
      <w:proofErr w:type="gramStart"/>
      <w:r w:rsidRPr="00E35C6B">
        <w:t xml:space="preserve"> </w:t>
      </w:r>
      <w:r w:rsidRPr="00E35C6B">
        <w:rPr>
          <w:b/>
          <w:bCs/>
          <w:i/>
          <w:iCs/>
        </w:rPr>
        <w:t>А</w:t>
      </w:r>
      <w:proofErr w:type="gramEnd"/>
      <w:r w:rsidRPr="00E35C6B">
        <w:t xml:space="preserve"> и </w:t>
      </w:r>
      <w:r w:rsidRPr="00E35C6B">
        <w:rPr>
          <w:b/>
          <w:bCs/>
          <w:i/>
          <w:iCs/>
        </w:rPr>
        <w:t>В</w:t>
      </w:r>
      <w:r w:rsidRPr="00E35C6B">
        <w:t xml:space="preserve">, при которых робот будет совершать поворот вокруг колеса </w:t>
      </w:r>
      <w:r w:rsidRPr="00E35C6B">
        <w:rPr>
          <w:b/>
          <w:bCs/>
          <w:i/>
          <w:iCs/>
          <w:lang w:val="en-US"/>
        </w:rPr>
        <w:t>B</w:t>
      </w:r>
      <w:r w:rsidRPr="00E35C6B">
        <w:t xml:space="preserve">. В ответ для каждого мотора запишите число градусов со знаком, </w:t>
      </w:r>
      <w:r w:rsidRPr="00E35C6B">
        <w:rPr>
          <w:b/>
          <w:bCs/>
        </w:rPr>
        <w:t xml:space="preserve">например </w:t>
      </w:r>
      <w:r w:rsidRPr="00E35C6B">
        <w:rPr>
          <w:b/>
          <w:bCs/>
          <w:iCs/>
        </w:rPr>
        <w:t>0</w:t>
      </w:r>
      <w:r w:rsidRPr="00E35C6B">
        <w:rPr>
          <w:b/>
          <w:bCs/>
          <w:i/>
        </w:rPr>
        <w:t xml:space="preserve">, </w:t>
      </w:r>
      <w:r w:rsidRPr="00E35C6B">
        <w:rPr>
          <w:b/>
          <w:bCs/>
          <w:iCs/>
        </w:rPr>
        <w:t>+120</w:t>
      </w:r>
      <w:r w:rsidRPr="00E35C6B">
        <w:rPr>
          <w:i/>
        </w:rPr>
        <w:t>.</w:t>
      </w:r>
      <w:r w:rsidRPr="00E35C6B">
        <w:rPr>
          <w:iCs/>
        </w:rPr>
        <w:t>Число градусов при необходимости округлите до целых.</w:t>
      </w:r>
    </w:p>
    <w:p w:rsidR="008D0D97" w:rsidRDefault="008D0D97" w:rsidP="008D0D97">
      <w:pPr>
        <w:pStyle w:val="2"/>
      </w:pPr>
      <w:r w:rsidRPr="00E35C6B">
        <w:t xml:space="preserve">Ответ: </w:t>
      </w:r>
    </w:p>
    <w:p w:rsidR="008D0D97" w:rsidRPr="00E35C6B" w:rsidRDefault="008D0D97" w:rsidP="008D0D97">
      <w:pPr>
        <w:pStyle w:val="2"/>
      </w:pPr>
      <w:r>
        <w:t xml:space="preserve">Мотор </w:t>
      </w:r>
      <w:r w:rsidRPr="00E35C6B">
        <w:rPr>
          <w:lang w:val="en-US"/>
        </w:rPr>
        <w:t>A</w:t>
      </w:r>
      <w:r>
        <w:t>:</w:t>
      </w:r>
      <w:r w:rsidRPr="00E35C6B">
        <w:t xml:space="preserve"> +675</w:t>
      </w:r>
      <w:r>
        <w:t xml:space="preserve"> (675)</w:t>
      </w:r>
    </w:p>
    <w:p w:rsidR="00D46905" w:rsidRDefault="008D0D97" w:rsidP="008D0D97">
      <w:pPr>
        <w:pStyle w:val="2"/>
      </w:pPr>
      <w:r>
        <w:t xml:space="preserve">Мотор </w:t>
      </w:r>
      <w:r w:rsidRPr="00E35C6B">
        <w:rPr>
          <w:lang w:val="en-US"/>
        </w:rPr>
        <w:t>B</w:t>
      </w:r>
      <w:r w:rsidR="00D2129F">
        <w:t>:</w:t>
      </w:r>
      <w:r w:rsidRPr="00E35C6B">
        <w:t xml:space="preserve"> +0 </w:t>
      </w:r>
      <w:r w:rsidR="00D2129F">
        <w:t>(</w:t>
      </w:r>
      <w:r w:rsidRPr="00E35C6B">
        <w:t xml:space="preserve">или </w:t>
      </w:r>
      <w:r>
        <w:t>–</w:t>
      </w:r>
      <w:r w:rsidRPr="00E35C6B">
        <w:t>0</w:t>
      </w:r>
      <w:r>
        <w:t>,</w:t>
      </w:r>
      <w:r w:rsidRPr="00E35C6B">
        <w:t xml:space="preserve"> или 0</w:t>
      </w:r>
      <w:r>
        <w:t>)</w:t>
      </w:r>
    </w:p>
    <w:p w:rsidR="008D0D97" w:rsidRPr="00E35C6B" w:rsidRDefault="008D0D97" w:rsidP="008D0D97">
      <w:pPr>
        <w:pStyle w:val="2"/>
      </w:pPr>
    </w:p>
    <w:p w:rsidR="00436877" w:rsidRDefault="00436877" w:rsidP="00436877">
      <w:pPr>
        <w:pStyle w:val="2"/>
        <w:jc w:val="center"/>
      </w:pPr>
      <w:r>
        <w:t>Максимальный балл за выполненную работу</w:t>
      </w:r>
      <w:r w:rsidR="008D4577">
        <w:t xml:space="preserve"> – </w:t>
      </w:r>
      <w:r>
        <w:t>1</w:t>
      </w:r>
      <w:r w:rsidR="008D4577">
        <w:t>2</w:t>
      </w:r>
      <w:r>
        <w:t>.</w:t>
      </w:r>
    </w:p>
    <w:p w:rsidR="008D32C2" w:rsidRPr="00193850" w:rsidRDefault="008D32C2" w:rsidP="00436877"/>
    <w:sectPr w:rsidR="008D32C2" w:rsidRPr="00193850" w:rsidSect="00FA5DF7">
      <w:headerReference w:type="default" r:id="rId20"/>
      <w:footerReference w:type="default" r:id="rId21"/>
      <w:footerReference w:type="first" r:id="rId22"/>
      <w:pgSz w:w="11900" w:h="16840"/>
      <w:pgMar w:top="1135" w:right="1134" w:bottom="1418" w:left="1134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692" w:rsidRDefault="00AC4692" w:rsidP="00E85550">
      <w:r>
        <w:separator/>
      </w:r>
    </w:p>
  </w:endnote>
  <w:endnote w:type="continuationSeparator" w:id="0">
    <w:p w:rsidR="00AC4692" w:rsidRDefault="00AC4692" w:rsidP="00E8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197" w:rsidRPr="00FA5DF7" w:rsidRDefault="00B34B4B" w:rsidP="00FA5DF7">
    <w:pPr>
      <w:pStyle w:val="a6"/>
      <w:jc w:val="center"/>
      <w:rPr>
        <w:lang w:val="en-US"/>
      </w:rPr>
    </w:pPr>
    <w:r>
      <w:fldChar w:fldCharType="begin"/>
    </w:r>
    <w:r>
      <w:instrText>PAGE   \* MERGEFORMAT</w:instrText>
    </w:r>
    <w:r>
      <w:fldChar w:fldCharType="separate"/>
    </w:r>
    <w:r w:rsidR="00052C36" w:rsidRPr="00052C36">
      <w:rPr>
        <w:noProof/>
        <w:lang w:val="ru-RU"/>
      </w:rPr>
      <w:t>7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1BD" w:rsidRPr="00FA5DF7" w:rsidRDefault="009775E9" w:rsidP="00FA5DF7">
    <w:pPr>
      <w:pStyle w:val="a6"/>
      <w:jc w:val="center"/>
      <w:rPr>
        <w:lang w:val="en-US"/>
      </w:rPr>
    </w:pPr>
    <w:r>
      <w:fldChar w:fldCharType="begin"/>
    </w:r>
    <w:r>
      <w:instrText>PAGE   \* MERGEFORMAT</w:instrText>
    </w:r>
    <w:r>
      <w:fldChar w:fldCharType="separate"/>
    </w:r>
    <w:r w:rsidR="00052C36" w:rsidRPr="00052C36">
      <w:rPr>
        <w:noProof/>
        <w:lang w:val="ru-RU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692" w:rsidRDefault="00AC4692" w:rsidP="00E85550">
      <w:r>
        <w:separator/>
      </w:r>
    </w:p>
  </w:footnote>
  <w:footnote w:type="continuationSeparator" w:id="0">
    <w:p w:rsidR="00AC4692" w:rsidRDefault="00AC4692" w:rsidP="00E85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5E9" w:rsidRDefault="009775E9" w:rsidP="009775E9">
    <w:pPr>
      <w:pStyle w:val="a9"/>
      <w:jc w:val="center"/>
    </w:pPr>
    <w:r>
      <w:t>Пригласительный школьный этап Всероссийской олимпиады школьников.</w:t>
    </w:r>
  </w:p>
  <w:p w:rsidR="005451BD" w:rsidRPr="0015321B" w:rsidRDefault="0015321B" w:rsidP="00FA5DF7">
    <w:pPr>
      <w:pStyle w:val="a9"/>
      <w:spacing w:after="360"/>
      <w:jc w:val="center"/>
      <w:rPr>
        <w:lang w:val="ru-RU"/>
      </w:rPr>
    </w:pPr>
    <w:r w:rsidRPr="0015321B">
      <w:rPr>
        <w:lang w:val="ru-RU"/>
      </w:rPr>
      <w:t>Робототехника</w:t>
    </w:r>
    <w:r w:rsidR="009775E9">
      <w:t xml:space="preserve">. 2020 г. </w:t>
    </w:r>
    <w:r w:rsidR="00D46905">
      <w:rPr>
        <w:lang w:val="ru-RU"/>
      </w:rPr>
      <w:t>8</w:t>
    </w:r>
    <w:r>
      <w:rPr>
        <w:lang w:val="ru-RU"/>
      </w:rPr>
      <w:t>–</w:t>
    </w:r>
    <w:r w:rsidR="00D46905">
      <w:rPr>
        <w:lang w:val="ru-RU"/>
      </w:rPr>
      <w:t>10</w:t>
    </w:r>
    <w:r w:rsidR="0067780F">
      <w:t xml:space="preserve"> класс</w:t>
    </w:r>
    <w:r>
      <w:rPr>
        <w:lang w:val="ru-RU"/>
      </w:rPr>
      <w:t>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A2C19"/>
    <w:multiLevelType w:val="hybridMultilevel"/>
    <w:tmpl w:val="05F862F6"/>
    <w:lvl w:ilvl="0" w:tplc="CD7EF4C6">
      <w:start w:val="1"/>
      <w:numFmt w:val="decimal"/>
      <w:pStyle w:val="N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22A8D"/>
    <w:multiLevelType w:val="hybridMultilevel"/>
    <w:tmpl w:val="EE62D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0CE4"/>
    <w:multiLevelType w:val="hybridMultilevel"/>
    <w:tmpl w:val="5BECDA00"/>
    <w:styleLink w:val="a"/>
    <w:lvl w:ilvl="0" w:tplc="B44E8F26">
      <w:start w:val="1"/>
      <w:numFmt w:val="decimal"/>
      <w:lvlText w:val="%1."/>
      <w:lvlJc w:val="left"/>
      <w:pPr>
        <w:ind w:left="39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7B29250">
      <w:start w:val="1"/>
      <w:numFmt w:val="decimal"/>
      <w:lvlText w:val="%2."/>
      <w:lvlJc w:val="left"/>
      <w:pPr>
        <w:ind w:left="75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FB43A9C">
      <w:start w:val="1"/>
      <w:numFmt w:val="decimal"/>
      <w:lvlText w:val="%3."/>
      <w:lvlJc w:val="left"/>
      <w:pPr>
        <w:ind w:left="111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6EDC1E">
      <w:start w:val="1"/>
      <w:numFmt w:val="decimal"/>
      <w:lvlText w:val="%4."/>
      <w:lvlJc w:val="left"/>
      <w:pPr>
        <w:ind w:left="147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4BCCF4E">
      <w:start w:val="1"/>
      <w:numFmt w:val="decimal"/>
      <w:lvlText w:val="%5."/>
      <w:lvlJc w:val="left"/>
      <w:pPr>
        <w:ind w:left="183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9C6E386">
      <w:start w:val="1"/>
      <w:numFmt w:val="decimal"/>
      <w:lvlText w:val="%6."/>
      <w:lvlJc w:val="left"/>
      <w:pPr>
        <w:ind w:left="219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664AE8">
      <w:start w:val="1"/>
      <w:numFmt w:val="decimal"/>
      <w:lvlText w:val="%7."/>
      <w:lvlJc w:val="left"/>
      <w:pPr>
        <w:ind w:left="255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03C0AC6">
      <w:start w:val="1"/>
      <w:numFmt w:val="decimal"/>
      <w:lvlText w:val="%8."/>
      <w:lvlJc w:val="left"/>
      <w:pPr>
        <w:ind w:left="291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FC6C90">
      <w:start w:val="1"/>
      <w:numFmt w:val="decimal"/>
      <w:lvlText w:val="%9."/>
      <w:lvlJc w:val="left"/>
      <w:pPr>
        <w:ind w:left="327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E2C"/>
    <w:rsid w:val="000035B5"/>
    <w:rsid w:val="0001690D"/>
    <w:rsid w:val="00016E22"/>
    <w:rsid w:val="00027D34"/>
    <w:rsid w:val="000375FE"/>
    <w:rsid w:val="00052C36"/>
    <w:rsid w:val="00053D03"/>
    <w:rsid w:val="00081F69"/>
    <w:rsid w:val="00084688"/>
    <w:rsid w:val="00091CC4"/>
    <w:rsid w:val="000A53BF"/>
    <w:rsid w:val="000A6736"/>
    <w:rsid w:val="000A7062"/>
    <w:rsid w:val="000B154C"/>
    <w:rsid w:val="000B44DF"/>
    <w:rsid w:val="000E5D38"/>
    <w:rsid w:val="000F6580"/>
    <w:rsid w:val="00102C01"/>
    <w:rsid w:val="001048F4"/>
    <w:rsid w:val="00112D02"/>
    <w:rsid w:val="00137B2B"/>
    <w:rsid w:val="00143D17"/>
    <w:rsid w:val="001524FA"/>
    <w:rsid w:val="0015321B"/>
    <w:rsid w:val="00166E29"/>
    <w:rsid w:val="00170B25"/>
    <w:rsid w:val="00170F54"/>
    <w:rsid w:val="00171666"/>
    <w:rsid w:val="00172838"/>
    <w:rsid w:val="00173B01"/>
    <w:rsid w:val="00177A59"/>
    <w:rsid w:val="00184DFA"/>
    <w:rsid w:val="00184F5E"/>
    <w:rsid w:val="001A6F26"/>
    <w:rsid w:val="001B16C3"/>
    <w:rsid w:val="001B1ED7"/>
    <w:rsid w:val="001D2775"/>
    <w:rsid w:val="001E009F"/>
    <w:rsid w:val="001E4853"/>
    <w:rsid w:val="001E6EC4"/>
    <w:rsid w:val="001F1625"/>
    <w:rsid w:val="001F1773"/>
    <w:rsid w:val="00201038"/>
    <w:rsid w:val="00211E38"/>
    <w:rsid w:val="00220BF5"/>
    <w:rsid w:val="0022501F"/>
    <w:rsid w:val="00230011"/>
    <w:rsid w:val="00262D8F"/>
    <w:rsid w:val="00273699"/>
    <w:rsid w:val="00286B44"/>
    <w:rsid w:val="00295588"/>
    <w:rsid w:val="002B36C4"/>
    <w:rsid w:val="002B4639"/>
    <w:rsid w:val="002B4B05"/>
    <w:rsid w:val="002C4AC2"/>
    <w:rsid w:val="002D6387"/>
    <w:rsid w:val="002E40B8"/>
    <w:rsid w:val="002E5BF6"/>
    <w:rsid w:val="002E5F87"/>
    <w:rsid w:val="002E772B"/>
    <w:rsid w:val="002F1197"/>
    <w:rsid w:val="002F69B8"/>
    <w:rsid w:val="00300E83"/>
    <w:rsid w:val="00307EDB"/>
    <w:rsid w:val="00321EEE"/>
    <w:rsid w:val="003240F0"/>
    <w:rsid w:val="00335771"/>
    <w:rsid w:val="003608B6"/>
    <w:rsid w:val="00363F58"/>
    <w:rsid w:val="003935BB"/>
    <w:rsid w:val="003A2E2C"/>
    <w:rsid w:val="003B0527"/>
    <w:rsid w:val="003B4E65"/>
    <w:rsid w:val="003F70C1"/>
    <w:rsid w:val="00402EB9"/>
    <w:rsid w:val="0042013F"/>
    <w:rsid w:val="0042376E"/>
    <w:rsid w:val="0043332E"/>
    <w:rsid w:val="00436877"/>
    <w:rsid w:val="0044381D"/>
    <w:rsid w:val="00446EFF"/>
    <w:rsid w:val="0045149F"/>
    <w:rsid w:val="00465D07"/>
    <w:rsid w:val="004757A7"/>
    <w:rsid w:val="004917B4"/>
    <w:rsid w:val="004B019E"/>
    <w:rsid w:val="004B045E"/>
    <w:rsid w:val="004C10F4"/>
    <w:rsid w:val="004E0F15"/>
    <w:rsid w:val="004F1619"/>
    <w:rsid w:val="005004EA"/>
    <w:rsid w:val="00505A07"/>
    <w:rsid w:val="005358EA"/>
    <w:rsid w:val="005451BD"/>
    <w:rsid w:val="005465DE"/>
    <w:rsid w:val="00555D77"/>
    <w:rsid w:val="005614F7"/>
    <w:rsid w:val="00573A45"/>
    <w:rsid w:val="00584985"/>
    <w:rsid w:val="005A597C"/>
    <w:rsid w:val="005B2C89"/>
    <w:rsid w:val="005C31DA"/>
    <w:rsid w:val="005D02E0"/>
    <w:rsid w:val="006004CA"/>
    <w:rsid w:val="0067780F"/>
    <w:rsid w:val="0069017D"/>
    <w:rsid w:val="006A2B0D"/>
    <w:rsid w:val="006A67DF"/>
    <w:rsid w:val="006C52A5"/>
    <w:rsid w:val="006D44F8"/>
    <w:rsid w:val="006F28AC"/>
    <w:rsid w:val="00700694"/>
    <w:rsid w:val="00715799"/>
    <w:rsid w:val="00717413"/>
    <w:rsid w:val="00724E6C"/>
    <w:rsid w:val="00745997"/>
    <w:rsid w:val="0076268E"/>
    <w:rsid w:val="00773566"/>
    <w:rsid w:val="00775A41"/>
    <w:rsid w:val="007831A8"/>
    <w:rsid w:val="00786920"/>
    <w:rsid w:val="00790A8E"/>
    <w:rsid w:val="00793828"/>
    <w:rsid w:val="00797AA3"/>
    <w:rsid w:val="007D6006"/>
    <w:rsid w:val="007D7310"/>
    <w:rsid w:val="007E305E"/>
    <w:rsid w:val="007E7351"/>
    <w:rsid w:val="00815B6A"/>
    <w:rsid w:val="00835ADB"/>
    <w:rsid w:val="00841B23"/>
    <w:rsid w:val="00841F5C"/>
    <w:rsid w:val="00853300"/>
    <w:rsid w:val="00853EC0"/>
    <w:rsid w:val="008614B9"/>
    <w:rsid w:val="008664A4"/>
    <w:rsid w:val="00896240"/>
    <w:rsid w:val="008A177C"/>
    <w:rsid w:val="008A309F"/>
    <w:rsid w:val="008A6980"/>
    <w:rsid w:val="008C1A38"/>
    <w:rsid w:val="008D0D97"/>
    <w:rsid w:val="008D32C2"/>
    <w:rsid w:val="008D4577"/>
    <w:rsid w:val="008E3199"/>
    <w:rsid w:val="008E32BC"/>
    <w:rsid w:val="008F0028"/>
    <w:rsid w:val="008F07E2"/>
    <w:rsid w:val="009126E4"/>
    <w:rsid w:val="00922EC3"/>
    <w:rsid w:val="00933656"/>
    <w:rsid w:val="009418B2"/>
    <w:rsid w:val="00950894"/>
    <w:rsid w:val="00956BF7"/>
    <w:rsid w:val="009622B5"/>
    <w:rsid w:val="009775E9"/>
    <w:rsid w:val="009A031F"/>
    <w:rsid w:val="009A1203"/>
    <w:rsid w:val="009A76F7"/>
    <w:rsid w:val="009B3216"/>
    <w:rsid w:val="009B6C2A"/>
    <w:rsid w:val="009B74DE"/>
    <w:rsid w:val="009D0411"/>
    <w:rsid w:val="009D3532"/>
    <w:rsid w:val="009F52D2"/>
    <w:rsid w:val="00A001C3"/>
    <w:rsid w:val="00A27F7A"/>
    <w:rsid w:val="00A30641"/>
    <w:rsid w:val="00A61B5B"/>
    <w:rsid w:val="00A62B63"/>
    <w:rsid w:val="00A712DF"/>
    <w:rsid w:val="00A81349"/>
    <w:rsid w:val="00AA7DCA"/>
    <w:rsid w:val="00AC4692"/>
    <w:rsid w:val="00AD660D"/>
    <w:rsid w:val="00AE1006"/>
    <w:rsid w:val="00AE562E"/>
    <w:rsid w:val="00AE5643"/>
    <w:rsid w:val="00AF735A"/>
    <w:rsid w:val="00B05E87"/>
    <w:rsid w:val="00B26486"/>
    <w:rsid w:val="00B26FFA"/>
    <w:rsid w:val="00B34B4B"/>
    <w:rsid w:val="00B503BB"/>
    <w:rsid w:val="00B54515"/>
    <w:rsid w:val="00B57298"/>
    <w:rsid w:val="00B61F37"/>
    <w:rsid w:val="00B649E6"/>
    <w:rsid w:val="00B72197"/>
    <w:rsid w:val="00B75F8F"/>
    <w:rsid w:val="00B76501"/>
    <w:rsid w:val="00B851EF"/>
    <w:rsid w:val="00B924E5"/>
    <w:rsid w:val="00B97DC3"/>
    <w:rsid w:val="00BA15A6"/>
    <w:rsid w:val="00BB35A8"/>
    <w:rsid w:val="00BB5199"/>
    <w:rsid w:val="00BC6DF0"/>
    <w:rsid w:val="00BE4378"/>
    <w:rsid w:val="00BE7423"/>
    <w:rsid w:val="00BF40C0"/>
    <w:rsid w:val="00C10836"/>
    <w:rsid w:val="00C31185"/>
    <w:rsid w:val="00C54B76"/>
    <w:rsid w:val="00C55342"/>
    <w:rsid w:val="00C55A13"/>
    <w:rsid w:val="00C62C97"/>
    <w:rsid w:val="00C77E1D"/>
    <w:rsid w:val="00C81944"/>
    <w:rsid w:val="00C832F8"/>
    <w:rsid w:val="00CA12CC"/>
    <w:rsid w:val="00CC40FE"/>
    <w:rsid w:val="00CE555B"/>
    <w:rsid w:val="00D05049"/>
    <w:rsid w:val="00D12CA3"/>
    <w:rsid w:val="00D169EB"/>
    <w:rsid w:val="00D16A9B"/>
    <w:rsid w:val="00D2129F"/>
    <w:rsid w:val="00D24E1C"/>
    <w:rsid w:val="00D35577"/>
    <w:rsid w:val="00D3678D"/>
    <w:rsid w:val="00D36918"/>
    <w:rsid w:val="00D4106C"/>
    <w:rsid w:val="00D43552"/>
    <w:rsid w:val="00D450F3"/>
    <w:rsid w:val="00D45A49"/>
    <w:rsid w:val="00D46905"/>
    <w:rsid w:val="00D5048B"/>
    <w:rsid w:val="00D574FC"/>
    <w:rsid w:val="00D61BB3"/>
    <w:rsid w:val="00D70078"/>
    <w:rsid w:val="00D71C71"/>
    <w:rsid w:val="00D77051"/>
    <w:rsid w:val="00D95A80"/>
    <w:rsid w:val="00DA5A86"/>
    <w:rsid w:val="00DB7571"/>
    <w:rsid w:val="00DC2060"/>
    <w:rsid w:val="00DC39FB"/>
    <w:rsid w:val="00DD545F"/>
    <w:rsid w:val="00DF79B9"/>
    <w:rsid w:val="00E10117"/>
    <w:rsid w:val="00E33157"/>
    <w:rsid w:val="00E46922"/>
    <w:rsid w:val="00E72946"/>
    <w:rsid w:val="00E7343E"/>
    <w:rsid w:val="00E85550"/>
    <w:rsid w:val="00E92600"/>
    <w:rsid w:val="00E93909"/>
    <w:rsid w:val="00EC0685"/>
    <w:rsid w:val="00ED2ABA"/>
    <w:rsid w:val="00ED4610"/>
    <w:rsid w:val="00ED579C"/>
    <w:rsid w:val="00F1131B"/>
    <w:rsid w:val="00F21DEF"/>
    <w:rsid w:val="00F416A5"/>
    <w:rsid w:val="00F518CE"/>
    <w:rsid w:val="00F55188"/>
    <w:rsid w:val="00F63210"/>
    <w:rsid w:val="00F7059B"/>
    <w:rsid w:val="00F93209"/>
    <w:rsid w:val="00F96339"/>
    <w:rsid w:val="00FA5DF7"/>
    <w:rsid w:val="00FE2EE3"/>
    <w:rsid w:val="00FE4608"/>
    <w:rsid w:val="00FE6D1D"/>
    <w:rsid w:val="00FE7AD3"/>
    <w:rsid w:val="00FF1571"/>
    <w:rsid w:val="00FF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0">
    <w:name w:val="Normal"/>
    <w:qFormat/>
    <w:rsid w:val="003A2E2C"/>
    <w:rPr>
      <w:rFonts w:ascii="Times New Roman" w:eastAsia="SimSun" w:hAnsi="Times New Roman"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BB5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31">
    <w:name w:val="Цветная заливка - Акцент 31"/>
    <w:basedOn w:val="a0"/>
    <w:uiPriority w:val="34"/>
    <w:qFormat/>
    <w:rsid w:val="001048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w">
    <w:name w:val="w"/>
    <w:rsid w:val="00CA12CC"/>
  </w:style>
  <w:style w:type="character" w:customStyle="1" w:styleId="apple-converted-space">
    <w:name w:val="apple-converted-space"/>
    <w:rsid w:val="00CA12CC"/>
  </w:style>
  <w:style w:type="character" w:styleId="a5">
    <w:name w:val="Hyperlink"/>
    <w:uiPriority w:val="99"/>
    <w:semiHidden/>
    <w:unhideWhenUsed/>
    <w:rsid w:val="002F69B8"/>
    <w:rPr>
      <w:color w:val="0000FF"/>
      <w:u w:val="single"/>
    </w:rPr>
  </w:style>
  <w:style w:type="paragraph" w:styleId="a6">
    <w:name w:val="footer"/>
    <w:basedOn w:val="a0"/>
    <w:link w:val="a7"/>
    <w:uiPriority w:val="99"/>
    <w:unhideWhenUsed/>
    <w:rsid w:val="00E855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E85550"/>
    <w:rPr>
      <w:rFonts w:ascii="Times New Roman" w:eastAsia="SimSun" w:hAnsi="Times New Roman"/>
      <w:sz w:val="24"/>
      <w:szCs w:val="24"/>
      <w:lang w:eastAsia="zh-CN"/>
    </w:rPr>
  </w:style>
  <w:style w:type="character" w:styleId="a8">
    <w:name w:val="page number"/>
    <w:uiPriority w:val="99"/>
    <w:semiHidden/>
    <w:unhideWhenUsed/>
    <w:rsid w:val="00E85550"/>
  </w:style>
  <w:style w:type="paragraph" w:styleId="a9">
    <w:name w:val="header"/>
    <w:basedOn w:val="a0"/>
    <w:link w:val="aa"/>
    <w:uiPriority w:val="99"/>
    <w:unhideWhenUsed/>
    <w:rsid w:val="001E009F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1E009F"/>
    <w:rPr>
      <w:rFonts w:ascii="Times New Roman" w:eastAsia="SimSun" w:hAnsi="Times New Roman"/>
      <w:sz w:val="24"/>
      <w:szCs w:val="24"/>
      <w:lang w:eastAsia="zh-CN"/>
    </w:rPr>
  </w:style>
  <w:style w:type="paragraph" w:customStyle="1" w:styleId="ab">
    <w:name w:val="Îñíîâíîé òåêñò"/>
    <w:basedOn w:val="a0"/>
    <w:rsid w:val="00724E6C"/>
    <w:pPr>
      <w:widowControl w:val="0"/>
      <w:spacing w:line="288" w:lineRule="auto"/>
      <w:jc w:val="both"/>
    </w:pPr>
    <w:rPr>
      <w:rFonts w:eastAsia="Times New Roman"/>
      <w:b/>
      <w:sz w:val="28"/>
      <w:szCs w:val="20"/>
      <w:lang w:eastAsia="ru-RU"/>
    </w:rPr>
  </w:style>
  <w:style w:type="character" w:styleId="ac">
    <w:name w:val="Emphasis"/>
    <w:uiPriority w:val="20"/>
    <w:qFormat/>
    <w:rsid w:val="00724E6C"/>
    <w:rPr>
      <w:i/>
      <w:iCs/>
    </w:rPr>
  </w:style>
  <w:style w:type="paragraph" w:styleId="ad">
    <w:name w:val="List Paragraph"/>
    <w:basedOn w:val="a0"/>
    <w:link w:val="ae"/>
    <w:uiPriority w:val="34"/>
    <w:qFormat/>
    <w:rsid w:val="00724E6C"/>
    <w:pPr>
      <w:ind w:left="720"/>
      <w:contextualSpacing/>
    </w:pPr>
  </w:style>
  <w:style w:type="table" w:customStyle="1" w:styleId="QuestionAnswerTable">
    <w:name w:val="Question Answer Table"/>
    <w:basedOn w:val="a2"/>
    <w:rsid w:val="00E33157"/>
    <w:rPr>
      <w:rFonts w:ascii="Times New Roman" w:eastAsia="Times New Roman" w:hAnsi="Times New Roman"/>
    </w:rPr>
    <w:tblPr>
      <w:tblCellMar>
        <w:left w:w="0" w:type="dxa"/>
        <w:right w:w="0" w:type="dxa"/>
      </w:tblCellMar>
    </w:tblPr>
  </w:style>
  <w:style w:type="paragraph" w:customStyle="1" w:styleId="af">
    <w:name w:val="!_задача"/>
    <w:basedOn w:val="a0"/>
    <w:link w:val="af0"/>
    <w:qFormat/>
    <w:rsid w:val="009775E9"/>
    <w:pPr>
      <w:spacing w:before="480" w:after="240"/>
      <w:jc w:val="center"/>
    </w:pPr>
    <w:rPr>
      <w:rFonts w:eastAsia="Times New Roman"/>
      <w:b/>
      <w:color w:val="222222"/>
      <w:sz w:val="28"/>
      <w:szCs w:val="28"/>
      <w:shd w:val="clear" w:color="auto" w:fill="FFFFFF"/>
      <w:lang w:eastAsia="ru-RU"/>
    </w:rPr>
  </w:style>
  <w:style w:type="character" w:customStyle="1" w:styleId="af0">
    <w:name w:val="!_задача Знак"/>
    <w:link w:val="af"/>
    <w:rsid w:val="009775E9"/>
    <w:rPr>
      <w:rFonts w:ascii="Times New Roman" w:eastAsia="Times New Roman" w:hAnsi="Times New Roman"/>
      <w:b/>
      <w:color w:val="222222"/>
      <w:sz w:val="28"/>
      <w:szCs w:val="28"/>
    </w:rPr>
  </w:style>
  <w:style w:type="paragraph" w:customStyle="1" w:styleId="af1">
    <w:name w:val="!!!_основной"/>
    <w:basedOn w:val="a0"/>
    <w:link w:val="af2"/>
    <w:qFormat/>
    <w:rsid w:val="009775E9"/>
    <w:pPr>
      <w:spacing w:before="120" w:after="120"/>
      <w:jc w:val="both"/>
    </w:pPr>
    <w:rPr>
      <w:rFonts w:eastAsia="Times New Roman"/>
      <w:color w:val="222222"/>
      <w:sz w:val="28"/>
      <w:szCs w:val="28"/>
      <w:shd w:val="clear" w:color="auto" w:fill="FFFFFF"/>
      <w:lang w:eastAsia="ru-RU"/>
    </w:rPr>
  </w:style>
  <w:style w:type="paragraph" w:customStyle="1" w:styleId="af3">
    <w:name w:val="!_надКар"/>
    <w:basedOn w:val="2"/>
    <w:link w:val="af4"/>
    <w:qFormat/>
    <w:rsid w:val="009775E9"/>
    <w:pPr>
      <w:spacing w:before="120"/>
    </w:pPr>
  </w:style>
  <w:style w:type="character" w:customStyle="1" w:styleId="af2">
    <w:name w:val="!!!_основной Знак"/>
    <w:link w:val="af1"/>
    <w:rsid w:val="009775E9"/>
    <w:rPr>
      <w:rFonts w:ascii="Times New Roman" w:eastAsia="Times New Roman" w:hAnsi="Times New Roman"/>
      <w:color w:val="222222"/>
      <w:sz w:val="28"/>
      <w:szCs w:val="28"/>
    </w:rPr>
  </w:style>
  <w:style w:type="character" w:customStyle="1" w:styleId="af4">
    <w:name w:val="!_надКар Знак"/>
    <w:link w:val="af3"/>
    <w:rsid w:val="009775E9"/>
    <w:rPr>
      <w:rFonts w:ascii="Times New Roman" w:eastAsia="Arial" w:hAnsi="Times New Roman"/>
      <w:b/>
      <w:color w:val="000000"/>
      <w:sz w:val="28"/>
      <w:szCs w:val="28"/>
      <w:lang w:eastAsia="en-US"/>
    </w:rPr>
  </w:style>
  <w:style w:type="paragraph" w:customStyle="1" w:styleId="2">
    <w:name w:val="!!_крит2"/>
    <w:basedOn w:val="a0"/>
    <w:link w:val="20"/>
    <w:qFormat/>
    <w:rsid w:val="009775E9"/>
    <w:pPr>
      <w:spacing w:before="240" w:after="120"/>
      <w:jc w:val="both"/>
    </w:pPr>
    <w:rPr>
      <w:rFonts w:eastAsia="Arial"/>
      <w:b/>
      <w:color w:val="000000"/>
      <w:sz w:val="28"/>
      <w:szCs w:val="28"/>
      <w:lang w:eastAsia="en-US"/>
    </w:rPr>
  </w:style>
  <w:style w:type="character" w:customStyle="1" w:styleId="20">
    <w:name w:val="!!_крит2 Знак"/>
    <w:link w:val="2"/>
    <w:rsid w:val="009775E9"/>
    <w:rPr>
      <w:rFonts w:ascii="Times New Roman" w:eastAsia="Arial" w:hAnsi="Times New Roman"/>
      <w:b/>
      <w:color w:val="000000"/>
      <w:sz w:val="28"/>
      <w:szCs w:val="28"/>
      <w:lang w:eastAsia="en-US"/>
    </w:rPr>
  </w:style>
  <w:style w:type="paragraph" w:customStyle="1" w:styleId="im-mess">
    <w:name w:val="im-mess"/>
    <w:basedOn w:val="a0"/>
    <w:link w:val="im-mess0"/>
    <w:rsid w:val="00815B6A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e">
    <w:name w:val="Абзац списка Знак"/>
    <w:link w:val="ad"/>
    <w:uiPriority w:val="34"/>
    <w:rsid w:val="00815B6A"/>
    <w:rPr>
      <w:rFonts w:ascii="Times New Roman" w:eastAsia="SimSun" w:hAnsi="Times New Roman"/>
      <w:sz w:val="24"/>
      <w:szCs w:val="24"/>
      <w:lang w:eastAsia="zh-CN"/>
    </w:rPr>
  </w:style>
  <w:style w:type="paragraph" w:customStyle="1" w:styleId="N">
    <w:name w:val="!!!_осн N"/>
    <w:basedOn w:val="im-mess"/>
    <w:link w:val="N0"/>
    <w:qFormat/>
    <w:rsid w:val="008D4577"/>
    <w:pPr>
      <w:numPr>
        <w:numId w:val="1"/>
      </w:numPr>
      <w:spacing w:before="360" w:beforeAutospacing="0" w:after="120" w:afterAutospacing="0"/>
      <w:ind w:left="357" w:hanging="357"/>
      <w:jc w:val="both"/>
    </w:pPr>
    <w:rPr>
      <w:color w:val="000000"/>
      <w:sz w:val="28"/>
      <w:szCs w:val="28"/>
    </w:rPr>
  </w:style>
  <w:style w:type="paragraph" w:styleId="af5">
    <w:name w:val="Normal (Web)"/>
    <w:basedOn w:val="a0"/>
    <w:uiPriority w:val="99"/>
    <w:unhideWhenUsed/>
    <w:rsid w:val="00B34B4B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im-mess0">
    <w:name w:val="im-mess Знак"/>
    <w:link w:val="im-mess"/>
    <w:rsid w:val="00815B6A"/>
    <w:rPr>
      <w:rFonts w:ascii="Times New Roman" w:eastAsia="Times New Roman" w:hAnsi="Times New Roman"/>
      <w:sz w:val="24"/>
      <w:szCs w:val="24"/>
    </w:rPr>
  </w:style>
  <w:style w:type="character" w:customStyle="1" w:styleId="N0">
    <w:name w:val="!!!_осн N Знак"/>
    <w:link w:val="N"/>
    <w:rsid w:val="008D4577"/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21">
    <w:name w:val="!_2ос"/>
    <w:basedOn w:val="af1"/>
    <w:link w:val="22"/>
    <w:qFormat/>
    <w:rsid w:val="00BB35A8"/>
    <w:pPr>
      <w:spacing w:before="0" w:after="0"/>
      <w:ind w:left="425"/>
    </w:pPr>
  </w:style>
  <w:style w:type="table" w:customStyle="1" w:styleId="TableNormal">
    <w:name w:val="Table Normal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2">
    <w:name w:val="!_2ос Знак"/>
    <w:basedOn w:val="af2"/>
    <w:link w:val="21"/>
    <w:rsid w:val="00BB35A8"/>
    <w:rPr>
      <w:rFonts w:ascii="Times New Roman" w:eastAsia="Times New Roman" w:hAnsi="Times New Roman"/>
      <w:color w:val="222222"/>
      <w:sz w:val="28"/>
      <w:szCs w:val="28"/>
    </w:rPr>
  </w:style>
  <w:style w:type="paragraph" w:customStyle="1" w:styleId="af6">
    <w:name w:val="По умолчанию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customStyle="1" w:styleId="Af7">
    <w:name w:val="Основной текст A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</w:rPr>
  </w:style>
  <w:style w:type="paragraph" w:customStyle="1" w:styleId="23">
    <w:name w:val="Стиль таблицы 2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paragraph" w:styleId="af8">
    <w:name w:val="Body Text"/>
    <w:link w:val="af9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af9">
    <w:name w:val="Основной текст Знак"/>
    <w:link w:val="af8"/>
    <w:rsid w:val="00CC40FE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numbering" w:customStyle="1" w:styleId="a">
    <w:name w:val="С числами"/>
    <w:rsid w:val="00CC40FE"/>
    <w:pPr>
      <w:numPr>
        <w:numId w:val="2"/>
      </w:numPr>
    </w:pPr>
  </w:style>
  <w:style w:type="paragraph" w:styleId="afa">
    <w:name w:val="Balloon Text"/>
    <w:basedOn w:val="a0"/>
    <w:link w:val="afb"/>
    <w:uiPriority w:val="99"/>
    <w:semiHidden/>
    <w:unhideWhenUsed/>
    <w:rsid w:val="00D46905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D46905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0">
    <w:name w:val="Normal"/>
    <w:qFormat/>
    <w:rsid w:val="003A2E2C"/>
    <w:rPr>
      <w:rFonts w:ascii="Times New Roman" w:eastAsia="SimSun" w:hAnsi="Times New Roman"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BB5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31">
    <w:name w:val="Цветная заливка - Акцент 31"/>
    <w:basedOn w:val="a0"/>
    <w:uiPriority w:val="34"/>
    <w:qFormat/>
    <w:rsid w:val="001048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w">
    <w:name w:val="w"/>
    <w:rsid w:val="00CA12CC"/>
  </w:style>
  <w:style w:type="character" w:customStyle="1" w:styleId="apple-converted-space">
    <w:name w:val="apple-converted-space"/>
    <w:rsid w:val="00CA12CC"/>
  </w:style>
  <w:style w:type="character" w:styleId="a5">
    <w:name w:val="Hyperlink"/>
    <w:uiPriority w:val="99"/>
    <w:semiHidden/>
    <w:unhideWhenUsed/>
    <w:rsid w:val="002F69B8"/>
    <w:rPr>
      <w:color w:val="0000FF"/>
      <w:u w:val="single"/>
    </w:rPr>
  </w:style>
  <w:style w:type="paragraph" w:styleId="a6">
    <w:name w:val="footer"/>
    <w:basedOn w:val="a0"/>
    <w:link w:val="a7"/>
    <w:uiPriority w:val="99"/>
    <w:unhideWhenUsed/>
    <w:rsid w:val="00E855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E85550"/>
    <w:rPr>
      <w:rFonts w:ascii="Times New Roman" w:eastAsia="SimSun" w:hAnsi="Times New Roman"/>
      <w:sz w:val="24"/>
      <w:szCs w:val="24"/>
      <w:lang w:eastAsia="zh-CN"/>
    </w:rPr>
  </w:style>
  <w:style w:type="character" w:styleId="a8">
    <w:name w:val="page number"/>
    <w:uiPriority w:val="99"/>
    <w:semiHidden/>
    <w:unhideWhenUsed/>
    <w:rsid w:val="00E85550"/>
  </w:style>
  <w:style w:type="paragraph" w:styleId="a9">
    <w:name w:val="header"/>
    <w:basedOn w:val="a0"/>
    <w:link w:val="aa"/>
    <w:uiPriority w:val="99"/>
    <w:unhideWhenUsed/>
    <w:rsid w:val="001E009F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1E009F"/>
    <w:rPr>
      <w:rFonts w:ascii="Times New Roman" w:eastAsia="SimSun" w:hAnsi="Times New Roman"/>
      <w:sz w:val="24"/>
      <w:szCs w:val="24"/>
      <w:lang w:eastAsia="zh-CN"/>
    </w:rPr>
  </w:style>
  <w:style w:type="paragraph" w:customStyle="1" w:styleId="ab">
    <w:name w:val="Îñíîâíîé òåêñò"/>
    <w:basedOn w:val="a0"/>
    <w:rsid w:val="00724E6C"/>
    <w:pPr>
      <w:widowControl w:val="0"/>
      <w:spacing w:line="288" w:lineRule="auto"/>
      <w:jc w:val="both"/>
    </w:pPr>
    <w:rPr>
      <w:rFonts w:eastAsia="Times New Roman"/>
      <w:b/>
      <w:sz w:val="28"/>
      <w:szCs w:val="20"/>
      <w:lang w:eastAsia="ru-RU"/>
    </w:rPr>
  </w:style>
  <w:style w:type="character" w:styleId="ac">
    <w:name w:val="Emphasis"/>
    <w:uiPriority w:val="20"/>
    <w:qFormat/>
    <w:rsid w:val="00724E6C"/>
    <w:rPr>
      <w:i/>
      <w:iCs/>
    </w:rPr>
  </w:style>
  <w:style w:type="paragraph" w:styleId="ad">
    <w:name w:val="List Paragraph"/>
    <w:basedOn w:val="a0"/>
    <w:link w:val="ae"/>
    <w:uiPriority w:val="34"/>
    <w:qFormat/>
    <w:rsid w:val="00724E6C"/>
    <w:pPr>
      <w:ind w:left="720"/>
      <w:contextualSpacing/>
    </w:pPr>
  </w:style>
  <w:style w:type="table" w:customStyle="1" w:styleId="QuestionAnswerTable">
    <w:name w:val="Question Answer Table"/>
    <w:basedOn w:val="a2"/>
    <w:rsid w:val="00E33157"/>
    <w:rPr>
      <w:rFonts w:ascii="Times New Roman" w:eastAsia="Times New Roman" w:hAnsi="Times New Roman"/>
    </w:rPr>
    <w:tblPr>
      <w:tblCellMar>
        <w:left w:w="0" w:type="dxa"/>
        <w:right w:w="0" w:type="dxa"/>
      </w:tblCellMar>
    </w:tblPr>
  </w:style>
  <w:style w:type="paragraph" w:customStyle="1" w:styleId="af">
    <w:name w:val="!_задача"/>
    <w:basedOn w:val="a0"/>
    <w:link w:val="af0"/>
    <w:qFormat/>
    <w:rsid w:val="009775E9"/>
    <w:pPr>
      <w:spacing w:before="480" w:after="240"/>
      <w:jc w:val="center"/>
    </w:pPr>
    <w:rPr>
      <w:rFonts w:eastAsia="Times New Roman"/>
      <w:b/>
      <w:color w:val="222222"/>
      <w:sz w:val="28"/>
      <w:szCs w:val="28"/>
      <w:shd w:val="clear" w:color="auto" w:fill="FFFFFF"/>
      <w:lang w:eastAsia="ru-RU"/>
    </w:rPr>
  </w:style>
  <w:style w:type="character" w:customStyle="1" w:styleId="af0">
    <w:name w:val="!_задача Знак"/>
    <w:link w:val="af"/>
    <w:rsid w:val="009775E9"/>
    <w:rPr>
      <w:rFonts w:ascii="Times New Roman" w:eastAsia="Times New Roman" w:hAnsi="Times New Roman"/>
      <w:b/>
      <w:color w:val="222222"/>
      <w:sz w:val="28"/>
      <w:szCs w:val="28"/>
    </w:rPr>
  </w:style>
  <w:style w:type="paragraph" w:customStyle="1" w:styleId="af1">
    <w:name w:val="!!!_основной"/>
    <w:basedOn w:val="a0"/>
    <w:link w:val="af2"/>
    <w:qFormat/>
    <w:rsid w:val="009775E9"/>
    <w:pPr>
      <w:spacing w:before="120" w:after="120"/>
      <w:jc w:val="both"/>
    </w:pPr>
    <w:rPr>
      <w:rFonts w:eastAsia="Times New Roman"/>
      <w:color w:val="222222"/>
      <w:sz w:val="28"/>
      <w:szCs w:val="28"/>
      <w:shd w:val="clear" w:color="auto" w:fill="FFFFFF"/>
      <w:lang w:eastAsia="ru-RU"/>
    </w:rPr>
  </w:style>
  <w:style w:type="paragraph" w:customStyle="1" w:styleId="af3">
    <w:name w:val="!_надКар"/>
    <w:basedOn w:val="2"/>
    <w:link w:val="af4"/>
    <w:qFormat/>
    <w:rsid w:val="009775E9"/>
    <w:pPr>
      <w:spacing w:before="120"/>
    </w:pPr>
  </w:style>
  <w:style w:type="character" w:customStyle="1" w:styleId="af2">
    <w:name w:val="!!!_основной Знак"/>
    <w:link w:val="af1"/>
    <w:rsid w:val="009775E9"/>
    <w:rPr>
      <w:rFonts w:ascii="Times New Roman" w:eastAsia="Times New Roman" w:hAnsi="Times New Roman"/>
      <w:color w:val="222222"/>
      <w:sz w:val="28"/>
      <w:szCs w:val="28"/>
    </w:rPr>
  </w:style>
  <w:style w:type="character" w:customStyle="1" w:styleId="af4">
    <w:name w:val="!_надКар Знак"/>
    <w:link w:val="af3"/>
    <w:rsid w:val="009775E9"/>
    <w:rPr>
      <w:rFonts w:ascii="Times New Roman" w:eastAsia="Arial" w:hAnsi="Times New Roman"/>
      <w:b/>
      <w:color w:val="000000"/>
      <w:sz w:val="28"/>
      <w:szCs w:val="28"/>
      <w:lang w:eastAsia="en-US"/>
    </w:rPr>
  </w:style>
  <w:style w:type="paragraph" w:customStyle="1" w:styleId="2">
    <w:name w:val="!!_крит2"/>
    <w:basedOn w:val="a0"/>
    <w:link w:val="20"/>
    <w:qFormat/>
    <w:rsid w:val="009775E9"/>
    <w:pPr>
      <w:spacing w:before="240" w:after="120"/>
      <w:jc w:val="both"/>
    </w:pPr>
    <w:rPr>
      <w:rFonts w:eastAsia="Arial"/>
      <w:b/>
      <w:color w:val="000000"/>
      <w:sz w:val="28"/>
      <w:szCs w:val="28"/>
      <w:lang w:eastAsia="en-US"/>
    </w:rPr>
  </w:style>
  <w:style w:type="character" w:customStyle="1" w:styleId="20">
    <w:name w:val="!!_крит2 Знак"/>
    <w:link w:val="2"/>
    <w:rsid w:val="009775E9"/>
    <w:rPr>
      <w:rFonts w:ascii="Times New Roman" w:eastAsia="Arial" w:hAnsi="Times New Roman"/>
      <w:b/>
      <w:color w:val="000000"/>
      <w:sz w:val="28"/>
      <w:szCs w:val="28"/>
      <w:lang w:eastAsia="en-US"/>
    </w:rPr>
  </w:style>
  <w:style w:type="paragraph" w:customStyle="1" w:styleId="im-mess">
    <w:name w:val="im-mess"/>
    <w:basedOn w:val="a0"/>
    <w:link w:val="im-mess0"/>
    <w:rsid w:val="00815B6A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e">
    <w:name w:val="Абзац списка Знак"/>
    <w:link w:val="ad"/>
    <w:uiPriority w:val="34"/>
    <w:rsid w:val="00815B6A"/>
    <w:rPr>
      <w:rFonts w:ascii="Times New Roman" w:eastAsia="SimSun" w:hAnsi="Times New Roman"/>
      <w:sz w:val="24"/>
      <w:szCs w:val="24"/>
      <w:lang w:eastAsia="zh-CN"/>
    </w:rPr>
  </w:style>
  <w:style w:type="paragraph" w:customStyle="1" w:styleId="N">
    <w:name w:val="!!!_осн N"/>
    <w:basedOn w:val="im-mess"/>
    <w:link w:val="N0"/>
    <w:qFormat/>
    <w:rsid w:val="008D4577"/>
    <w:pPr>
      <w:numPr>
        <w:numId w:val="1"/>
      </w:numPr>
      <w:spacing w:before="360" w:beforeAutospacing="0" w:after="120" w:afterAutospacing="0"/>
      <w:ind w:left="357" w:hanging="357"/>
      <w:jc w:val="both"/>
    </w:pPr>
    <w:rPr>
      <w:color w:val="000000"/>
      <w:sz w:val="28"/>
      <w:szCs w:val="28"/>
    </w:rPr>
  </w:style>
  <w:style w:type="paragraph" w:styleId="af5">
    <w:name w:val="Normal (Web)"/>
    <w:basedOn w:val="a0"/>
    <w:uiPriority w:val="99"/>
    <w:unhideWhenUsed/>
    <w:rsid w:val="00B34B4B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im-mess0">
    <w:name w:val="im-mess Знак"/>
    <w:link w:val="im-mess"/>
    <w:rsid w:val="00815B6A"/>
    <w:rPr>
      <w:rFonts w:ascii="Times New Roman" w:eastAsia="Times New Roman" w:hAnsi="Times New Roman"/>
      <w:sz w:val="24"/>
      <w:szCs w:val="24"/>
    </w:rPr>
  </w:style>
  <w:style w:type="character" w:customStyle="1" w:styleId="N0">
    <w:name w:val="!!!_осн N Знак"/>
    <w:link w:val="N"/>
    <w:rsid w:val="008D4577"/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21">
    <w:name w:val="!_2ос"/>
    <w:basedOn w:val="af1"/>
    <w:link w:val="22"/>
    <w:qFormat/>
    <w:rsid w:val="00BB35A8"/>
    <w:pPr>
      <w:spacing w:before="0" w:after="0"/>
      <w:ind w:left="425"/>
    </w:pPr>
  </w:style>
  <w:style w:type="table" w:customStyle="1" w:styleId="TableNormal">
    <w:name w:val="Table Normal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2">
    <w:name w:val="!_2ос Знак"/>
    <w:basedOn w:val="af2"/>
    <w:link w:val="21"/>
    <w:rsid w:val="00BB35A8"/>
    <w:rPr>
      <w:rFonts w:ascii="Times New Roman" w:eastAsia="Times New Roman" w:hAnsi="Times New Roman"/>
      <w:color w:val="222222"/>
      <w:sz w:val="28"/>
      <w:szCs w:val="28"/>
    </w:rPr>
  </w:style>
  <w:style w:type="paragraph" w:customStyle="1" w:styleId="af6">
    <w:name w:val="По умолчанию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customStyle="1" w:styleId="Af7">
    <w:name w:val="Основной текст A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</w:rPr>
  </w:style>
  <w:style w:type="paragraph" w:customStyle="1" w:styleId="23">
    <w:name w:val="Стиль таблицы 2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paragraph" w:styleId="af8">
    <w:name w:val="Body Text"/>
    <w:link w:val="af9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af9">
    <w:name w:val="Основной текст Знак"/>
    <w:link w:val="af8"/>
    <w:rsid w:val="00CC40FE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numbering" w:customStyle="1" w:styleId="a">
    <w:name w:val="С числами"/>
    <w:rsid w:val="00CC40FE"/>
    <w:pPr>
      <w:numPr>
        <w:numId w:val="2"/>
      </w:numPr>
    </w:pPr>
  </w:style>
  <w:style w:type="paragraph" w:styleId="afa">
    <w:name w:val="Balloon Text"/>
    <w:basedOn w:val="a0"/>
    <w:link w:val="afb"/>
    <w:uiPriority w:val="99"/>
    <w:semiHidden/>
    <w:unhideWhenUsed/>
    <w:rsid w:val="00D46905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D46905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Таранец</dc:creator>
  <cp:lastModifiedBy>OrangeBru</cp:lastModifiedBy>
  <cp:revision>19</cp:revision>
  <dcterms:created xsi:type="dcterms:W3CDTF">2020-04-22T11:42:00Z</dcterms:created>
  <dcterms:modified xsi:type="dcterms:W3CDTF">2020-05-05T15:04:00Z</dcterms:modified>
</cp:coreProperties>
</file>